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glossary/numbering.xml" ContentType="application/vnd.openxmlformats-officedocument.wordprocessingml.numbering+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65E" w:rsidRDefault="0001065E">
      <w:pPr>
        <w:pStyle w:val="NoSpacing"/>
      </w:pPr>
      <w:bookmarkStart w:id="0" w:name="_GoBack"/>
      <w:bookmarkEnd w:id="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7660"/>
        <w:gridCol w:w="71"/>
        <w:gridCol w:w="3789"/>
      </w:tblGrid>
      <w:tr w:rsidR="0001065E">
        <w:trPr>
          <w:cantSplit/>
          <w:trHeight w:hRule="exact" w:val="5458"/>
          <w:jc w:val="center"/>
        </w:trPr>
        <w:tc>
          <w:tcPr>
            <w:tcW w:w="7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0" w:type="dxa"/>
              <w:right w:w="0" w:type="dxa"/>
            </w:tcMar>
            <w:vAlign w:val="bottom"/>
          </w:tcPr>
          <w:p w:rsidR="0001065E" w:rsidRDefault="005A7D58">
            <w:pPr>
              <w:pStyle w:val="NoSpacing"/>
            </w:pPr>
            <w:r>
              <w:t>CNFBTA</w:t>
            </w:r>
            <w:r>
              <w:drawing>
                <wp:inline distT="0" distB="0" distL="0" distR="0">
                  <wp:extent cx="9144000" cy="2860675"/>
                  <wp:effectExtent l="19050" t="0" r="0" b="0"/>
                  <wp:docPr id="3" name="Picture 3" descr="https://cnfbta.org/images/gallery/Home_Page_Slider_2018/Slider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nfbta.org/images/gallery/Home_Page_Slider_2018/SliderImage2.jpg"/>
                          <pic:cNvPicPr>
                            <a:picLocks noChangeAspect="1" noChangeArrowheads="1"/>
                          </pic:cNvPicPr>
                        </pic:nvPicPr>
                        <pic:blipFill>
                          <a:blip r:embed="rId11" cstate="print"/>
                          <a:srcRect/>
                          <a:stretch>
                            <a:fillRect/>
                          </a:stretch>
                        </pic:blipFill>
                        <pic:spPr bwMode="auto">
                          <a:xfrm>
                            <a:off x="0" y="0"/>
                            <a:ext cx="9144000" cy="2860675"/>
                          </a:xfrm>
                          <a:prstGeom prst="rect">
                            <a:avLst/>
                          </a:prstGeom>
                          <a:noFill/>
                          <a:ln w="9525">
                            <a:noFill/>
                            <a:miter lim="800000"/>
                            <a:headEnd/>
                            <a:tailEnd/>
                          </a:ln>
                        </pic:spPr>
                      </pic:pic>
                    </a:graphicData>
                  </a:graphic>
                </wp:inline>
              </w:drawing>
            </w:r>
          </w:p>
        </w:tc>
        <w:tc>
          <w:tcPr>
            <w:tcW w:w="71" w:type="dxa"/>
            <w:tcBorders>
              <w:left w:val="single" w:sz="4" w:space="0" w:color="FFFFFF" w:themeColor="background1"/>
              <w:right w:val="single" w:sz="4" w:space="0" w:color="FFFFFF" w:themeColor="background1"/>
            </w:tcBorders>
            <w:tcMar>
              <w:left w:w="0" w:type="dxa"/>
              <w:right w:w="0" w:type="dxa"/>
            </w:tcMar>
          </w:tcPr>
          <w:p w:rsidR="0001065E" w:rsidRDefault="0001065E">
            <w:pPr>
              <w:pStyle w:val="NoSpacing"/>
            </w:pPr>
          </w:p>
        </w:tc>
        <w:tc>
          <w:tcPr>
            <w:tcW w:w="37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5C0B" w:themeFill="accent1"/>
          </w:tcPr>
          <w:tbl>
            <w:tblPr>
              <w:tblW w:w="5000" w:type="pct"/>
              <w:tblLayout w:type="fixed"/>
              <w:tblLook w:val="04A0"/>
            </w:tblPr>
            <w:tblGrid>
              <w:gridCol w:w="3779"/>
            </w:tblGrid>
            <w:tr w:rsidR="0001065E">
              <w:tc>
                <w:tcPr>
                  <w:tcW w:w="5000" w:type="pct"/>
                </w:tcPr>
                <w:p w:rsidR="0001065E" w:rsidRPr="005D0B5F" w:rsidRDefault="00A25FE0">
                  <w:pPr>
                    <w:pStyle w:val="Title"/>
                    <w:rPr>
                      <w:sz w:val="52"/>
                    </w:rPr>
                  </w:pPr>
                  <w:sdt>
                    <w:sdtPr>
                      <w:rPr>
                        <w:sz w:val="52"/>
                      </w:rPr>
                      <w:alias w:val="Title"/>
                      <w:tag w:val="Title"/>
                      <w:id w:val="-627160405"/>
                      <w:dataBinding w:prefixMappings="xmlns:ns0='http://purl.org/dc/elements/1.1/' xmlns:ns1='http://schemas.openxmlformats.org/package/2006/metadata/core-properties' " w:xpath="/ns1:coreProperties[1]/ns0:subject[1]" w:storeItemID="{6C3C8BC8-F283-45AE-878A-BAB7291924A1}"/>
                      <w:text/>
                    </w:sdtPr>
                    <w:sdtContent>
                      <w:r w:rsidR="005A7D58" w:rsidRPr="005D0B5F">
                        <w:rPr>
                          <w:sz w:val="52"/>
                        </w:rPr>
                        <w:t>CNFBTA</w:t>
                      </w:r>
                    </w:sdtContent>
                  </w:sdt>
                </w:p>
                <w:sdt>
                  <w:sdtPr>
                    <w:rPr>
                      <w:szCs w:val="52"/>
                    </w:rPr>
                    <w:alias w:val="Subtitle"/>
                    <w:tag w:val="Subtitle"/>
                    <w:id w:val="-1656985340"/>
                    <w:dataBinding w:prefixMappings="xmlns:ns0='http://purl.org/dc/elements/1.1/' xmlns:ns1='http://schemas.openxmlformats.org/package/2006/metadata/core-properties' " w:xpath="/ns1:coreProperties[1]/ns1:contentStatus[1]" w:storeItemID="{6C3C8BC8-F283-45AE-878A-BAB7291924A1}"/>
                    <w:text/>
                  </w:sdtPr>
                  <w:sdtContent>
                    <w:p w:rsidR="0001065E" w:rsidRDefault="005A7D58" w:rsidP="005A7D58">
                      <w:pPr>
                        <w:pStyle w:val="Subtitle"/>
                      </w:pPr>
                      <w:r w:rsidRPr="005D0B5F">
                        <w:rPr>
                          <w:szCs w:val="52"/>
                        </w:rPr>
                        <w:t>Monthly Newsletter</w:t>
                      </w:r>
                    </w:p>
                  </w:sdtContent>
                </w:sdt>
              </w:tc>
            </w:tr>
            <w:tr w:rsidR="0001065E">
              <w:trPr>
                <w:trHeight w:val="3312"/>
              </w:trPr>
              <w:tc>
                <w:tcPr>
                  <w:tcW w:w="5000" w:type="pct"/>
                  <w:vAlign w:val="bottom"/>
                </w:tcPr>
                <w:p w:rsidR="0001065E" w:rsidRDefault="005A7D58" w:rsidP="00FA3274">
                  <w:pPr>
                    <w:pStyle w:val="Subtitle"/>
                  </w:pPr>
                  <w:r w:rsidRPr="005A7D58">
                    <w:rPr>
                      <w:noProof/>
                    </w:rPr>
                    <w:drawing>
                      <wp:inline distT="0" distB="0" distL="0" distR="0">
                        <wp:extent cx="1482090" cy="838649"/>
                        <wp:effectExtent l="19050" t="0" r="3810" b="0"/>
                        <wp:docPr id="5" name="Picture 1" descr="https://cnfbta.org/images/design/GBTA_Central_North_Florid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nfbta.org/images/design/GBTA_Central_North_Florida_Logo.jpg"/>
                                <pic:cNvPicPr>
                                  <a:picLocks noChangeAspect="1" noChangeArrowheads="1"/>
                                </pic:cNvPicPr>
                              </pic:nvPicPr>
                              <pic:blipFill>
                                <a:blip r:embed="rId12" cstate="print"/>
                                <a:srcRect/>
                                <a:stretch>
                                  <a:fillRect/>
                                </a:stretch>
                              </pic:blipFill>
                              <pic:spPr bwMode="auto">
                                <a:xfrm>
                                  <a:off x="0" y="0"/>
                                  <a:ext cx="1484450" cy="839985"/>
                                </a:xfrm>
                                <a:prstGeom prst="rect">
                                  <a:avLst/>
                                </a:prstGeom>
                                <a:noFill/>
                                <a:ln w="9525">
                                  <a:noFill/>
                                  <a:miter lim="800000"/>
                                  <a:headEnd/>
                                  <a:tailEnd/>
                                </a:ln>
                              </pic:spPr>
                            </pic:pic>
                          </a:graphicData>
                        </a:graphic>
                      </wp:inline>
                    </w:drawing>
                  </w:r>
                  <w:r w:rsidR="00FA3274">
                    <w:rPr>
                      <w:sz w:val="48"/>
                      <w:szCs w:val="48"/>
                    </w:rPr>
                    <w:t>April</w:t>
                  </w:r>
                  <w:r w:rsidRPr="005D0B5F">
                    <w:rPr>
                      <w:sz w:val="48"/>
                      <w:szCs w:val="48"/>
                    </w:rPr>
                    <w:t xml:space="preserve"> 2021</w:t>
                  </w:r>
                </w:p>
              </w:tc>
            </w:tr>
          </w:tbl>
          <w:p w:rsidR="0001065E" w:rsidRDefault="0001065E">
            <w:pPr>
              <w:pStyle w:val="Subtitle"/>
            </w:pPr>
          </w:p>
        </w:tc>
      </w:tr>
      <w:tr w:rsidR="0001065E">
        <w:trPr>
          <w:cantSplit/>
          <w:trHeight w:hRule="exact" w:val="72"/>
          <w:jc w:val="center"/>
        </w:trPr>
        <w:tc>
          <w:tcPr>
            <w:tcW w:w="7660" w:type="dxa"/>
            <w:tcBorders>
              <w:top w:val="single" w:sz="4" w:space="0" w:color="FFFFFF" w:themeColor="background1"/>
            </w:tcBorders>
          </w:tcPr>
          <w:p w:rsidR="0001065E" w:rsidRDefault="0001065E">
            <w:pPr>
              <w:pStyle w:val="NoSpacing"/>
            </w:pPr>
          </w:p>
        </w:tc>
        <w:tc>
          <w:tcPr>
            <w:tcW w:w="71" w:type="dxa"/>
          </w:tcPr>
          <w:p w:rsidR="0001065E" w:rsidRDefault="0001065E">
            <w:pPr>
              <w:pStyle w:val="NoSpacing"/>
            </w:pPr>
          </w:p>
        </w:tc>
        <w:tc>
          <w:tcPr>
            <w:tcW w:w="3789" w:type="dxa"/>
            <w:tcBorders>
              <w:top w:val="single" w:sz="4" w:space="0" w:color="FFFFFF" w:themeColor="background1"/>
            </w:tcBorders>
          </w:tcPr>
          <w:p w:rsidR="0001065E" w:rsidRDefault="0001065E">
            <w:pPr>
              <w:pStyle w:val="NoSpacing"/>
            </w:pPr>
          </w:p>
        </w:tc>
      </w:tr>
      <w:tr w:rsidR="0001065E">
        <w:trPr>
          <w:cantSplit/>
          <w:trHeight w:val="360"/>
          <w:jc w:val="center"/>
        </w:trPr>
        <w:tc>
          <w:tcPr>
            <w:tcW w:w="7660" w:type="dxa"/>
            <w:shd w:val="clear" w:color="auto" w:fill="FFA830" w:themeFill="accent2"/>
            <w:tcMar>
              <w:left w:w="0" w:type="dxa"/>
              <w:right w:w="115" w:type="dxa"/>
            </w:tcMar>
            <w:vAlign w:val="center"/>
          </w:tcPr>
          <w:p w:rsidR="0001065E" w:rsidRPr="00DB37B8" w:rsidRDefault="005A7D58" w:rsidP="005A7D58">
            <w:pPr>
              <w:pStyle w:val="Heading4"/>
              <w:outlineLvl w:val="3"/>
              <w:rPr>
                <w:b/>
              </w:rPr>
            </w:pPr>
            <w:r w:rsidRPr="00DB37B8">
              <w:rPr>
                <w:b/>
              </w:rPr>
              <w:t xml:space="preserve">Introducing our </w:t>
            </w:r>
            <w:r w:rsidRPr="00DB37B8">
              <w:rPr>
                <w:b/>
                <w:sz w:val="24"/>
                <w:szCs w:val="24"/>
              </w:rPr>
              <w:t>co</w:t>
            </w:r>
            <w:r w:rsidR="00644E3A" w:rsidRPr="00DB37B8">
              <w:rPr>
                <w:b/>
                <w:sz w:val="24"/>
                <w:szCs w:val="24"/>
              </w:rPr>
              <w:t>U</w:t>
            </w:r>
            <w:r w:rsidRPr="00DB37B8">
              <w:rPr>
                <w:b/>
                <w:sz w:val="24"/>
                <w:szCs w:val="24"/>
              </w:rPr>
              <w:t>ntdown to convention 2021</w:t>
            </w:r>
          </w:p>
        </w:tc>
        <w:tc>
          <w:tcPr>
            <w:tcW w:w="71" w:type="dxa"/>
            <w:tcMar>
              <w:left w:w="0" w:type="dxa"/>
              <w:right w:w="0" w:type="dxa"/>
            </w:tcMar>
            <w:vAlign w:val="center"/>
          </w:tcPr>
          <w:p w:rsidR="0001065E" w:rsidRDefault="0001065E">
            <w:pPr>
              <w:pStyle w:val="NoSpacing"/>
            </w:pPr>
          </w:p>
        </w:tc>
        <w:tc>
          <w:tcPr>
            <w:tcW w:w="3789" w:type="dxa"/>
            <w:shd w:val="clear" w:color="auto" w:fill="404040" w:themeFill="text1" w:themeFillTint="BF"/>
            <w:tcMar>
              <w:left w:w="0" w:type="dxa"/>
              <w:right w:w="115" w:type="dxa"/>
            </w:tcMar>
            <w:vAlign w:val="center"/>
          </w:tcPr>
          <w:p w:rsidR="0001065E" w:rsidRDefault="0001065E">
            <w:pPr>
              <w:pStyle w:val="Heading4"/>
              <w:outlineLvl w:val="3"/>
            </w:pPr>
          </w:p>
        </w:tc>
      </w:tr>
    </w:tbl>
    <w:p w:rsidR="0001065E" w:rsidRDefault="0001065E" w:rsidP="00A06EFA">
      <w:pPr>
        <w:sectPr w:rsidR="0001065E">
          <w:headerReference w:type="default" r:id="rId13"/>
          <w:headerReference w:type="first" r:id="rId14"/>
          <w:pgSz w:w="12240" w:h="15840" w:code="1"/>
          <w:pgMar w:top="720" w:right="576" w:bottom="720" w:left="576" w:header="360" w:footer="720" w:gutter="0"/>
          <w:cols w:space="720"/>
          <w:titlePg/>
          <w:docGrid w:linePitch="360"/>
        </w:sectPr>
      </w:pPr>
    </w:p>
    <w:p w:rsidR="00A85707" w:rsidRDefault="00A85707" w:rsidP="00A85707">
      <w:pPr>
        <w:rPr>
          <w:rFonts w:cstheme="minorHAnsi"/>
          <w:color w:val="333333"/>
          <w:sz w:val="22"/>
          <w:shd w:val="clear" w:color="auto" w:fill="FFFFFF"/>
        </w:rPr>
      </w:pPr>
      <w:r w:rsidRPr="00A85707">
        <w:rPr>
          <w:sz w:val="22"/>
        </w:rPr>
        <w:t xml:space="preserve">Thank you to all who joined us for our March 11th panel entitled </w:t>
      </w:r>
      <w:r w:rsidRPr="00A85707">
        <w:rPr>
          <w:rStyle w:val="Strong"/>
          <w:rFonts w:cstheme="minorHAnsi"/>
          <w:color w:val="333333"/>
          <w:sz w:val="22"/>
          <w:bdr w:val="none" w:sz="0" w:space="0" w:color="auto" w:frame="1"/>
          <w:shd w:val="clear" w:color="auto" w:fill="FFFFFF"/>
        </w:rPr>
        <w:t xml:space="preserve"> “Travel: From Disruption to Resumption”.  </w:t>
      </w:r>
      <w:r w:rsidRPr="00A85707">
        <w:rPr>
          <w:rStyle w:val="Strong"/>
          <w:rFonts w:cstheme="minorHAnsi"/>
          <w:b w:val="0"/>
          <w:color w:val="333333"/>
          <w:sz w:val="22"/>
          <w:bdr w:val="none" w:sz="0" w:space="0" w:color="auto" w:frame="1"/>
          <w:shd w:val="clear" w:color="auto" w:fill="FFFFFF"/>
        </w:rPr>
        <w:t>In conjunction with the Tampa Bay GBTA Chapter,</w:t>
      </w:r>
      <w:r w:rsidRPr="00A85707">
        <w:rPr>
          <w:rStyle w:val="Strong"/>
          <w:rFonts w:cstheme="minorHAnsi"/>
          <w:color w:val="333333"/>
          <w:sz w:val="22"/>
          <w:bdr w:val="none" w:sz="0" w:space="0" w:color="auto" w:frame="1"/>
          <w:shd w:val="clear" w:color="auto" w:fill="FFFFFF"/>
        </w:rPr>
        <w:t xml:space="preserve"> </w:t>
      </w:r>
      <w:r w:rsidRPr="00A85707">
        <w:rPr>
          <w:rStyle w:val="Strong"/>
          <w:rFonts w:cstheme="minorHAnsi"/>
          <w:b w:val="0"/>
          <w:color w:val="333333"/>
          <w:sz w:val="22"/>
          <w:bdr w:val="none" w:sz="0" w:space="0" w:color="auto" w:frame="1"/>
          <w:shd w:val="clear" w:color="auto" w:fill="FFFFFF"/>
        </w:rPr>
        <w:t>we</w:t>
      </w:r>
      <w:r w:rsidRPr="00A85707">
        <w:rPr>
          <w:rStyle w:val="Strong"/>
          <w:rFonts w:cstheme="minorHAnsi"/>
          <w:color w:val="333333"/>
          <w:sz w:val="22"/>
          <w:bdr w:val="none" w:sz="0" w:space="0" w:color="auto" w:frame="1"/>
          <w:shd w:val="clear" w:color="auto" w:fill="FFFFFF"/>
        </w:rPr>
        <w:t xml:space="preserve"> </w:t>
      </w:r>
      <w:r w:rsidRPr="00A85707">
        <w:rPr>
          <w:rFonts w:cstheme="minorHAnsi"/>
          <w:color w:val="333333"/>
          <w:sz w:val="22"/>
          <w:shd w:val="clear" w:color="auto" w:fill="FFFFFF"/>
        </w:rPr>
        <w:t xml:space="preserve">tackled subjects such as updated approaches to Duty of Care, “new world” expectations among strategic partners and the current realities of the Travel and Meetings space. </w:t>
      </w:r>
    </w:p>
    <w:p w:rsidR="00D47C5D" w:rsidRDefault="00DB37B8" w:rsidP="00A85707">
      <w:pPr>
        <w:rPr>
          <w:rFonts w:cstheme="minorHAnsi"/>
          <w:b/>
          <w:color w:val="333333"/>
          <w:sz w:val="22"/>
          <w:shd w:val="clear" w:color="auto" w:fill="FFFFFF"/>
        </w:rPr>
      </w:pPr>
      <w:r>
        <w:rPr>
          <w:rFonts w:cstheme="minorHAnsi"/>
          <w:color w:val="333333"/>
          <w:sz w:val="22"/>
          <w:shd w:val="clear" w:color="auto" w:fill="FFFFFF"/>
        </w:rPr>
        <w:t>We appreciated your feedback on the valuable content and great dialogue. We also heard you say that the session</w:t>
      </w:r>
      <w:r w:rsidR="00D47C5D">
        <w:rPr>
          <w:rFonts w:cstheme="minorHAnsi"/>
          <w:color w:val="333333"/>
          <w:sz w:val="22"/>
          <w:shd w:val="clear" w:color="auto" w:fill="FFFFFF"/>
        </w:rPr>
        <w:t>s</w:t>
      </w:r>
      <w:r>
        <w:rPr>
          <w:rFonts w:cstheme="minorHAnsi"/>
          <w:color w:val="333333"/>
          <w:sz w:val="22"/>
          <w:shd w:val="clear" w:color="auto" w:fill="FFFFFF"/>
        </w:rPr>
        <w:t xml:space="preserve"> should be shortened so read on for our next virtual discussion, a </w:t>
      </w:r>
      <w:r w:rsidR="00D47C5D">
        <w:rPr>
          <w:rFonts w:cstheme="minorHAnsi"/>
          <w:color w:val="333333"/>
          <w:sz w:val="22"/>
          <w:shd w:val="clear" w:color="auto" w:fill="FFFFFF"/>
        </w:rPr>
        <w:t xml:space="preserve">one hour </w:t>
      </w:r>
      <w:r>
        <w:rPr>
          <w:rFonts w:cstheme="minorHAnsi"/>
          <w:color w:val="333333"/>
          <w:sz w:val="22"/>
          <w:shd w:val="clear" w:color="auto" w:fill="FFFFFF"/>
        </w:rPr>
        <w:t xml:space="preserve">lunch and learn scheduled for </w:t>
      </w:r>
      <w:r w:rsidRPr="00D47C5D">
        <w:rPr>
          <w:rFonts w:cstheme="minorHAnsi"/>
          <w:b/>
          <w:color w:val="333333"/>
          <w:sz w:val="22"/>
          <w:shd w:val="clear" w:color="auto" w:fill="FFFFFF"/>
        </w:rPr>
        <w:t>May 13</w:t>
      </w:r>
      <w:r w:rsidRPr="00D47C5D">
        <w:rPr>
          <w:rFonts w:cstheme="minorHAnsi"/>
          <w:b/>
          <w:color w:val="333333"/>
          <w:sz w:val="22"/>
          <w:shd w:val="clear" w:color="auto" w:fill="FFFFFF"/>
          <w:vertAlign w:val="superscript"/>
        </w:rPr>
        <w:t>th</w:t>
      </w:r>
      <w:r w:rsidRPr="00D47C5D">
        <w:rPr>
          <w:rFonts w:cstheme="minorHAnsi"/>
          <w:b/>
          <w:color w:val="333333"/>
          <w:sz w:val="22"/>
          <w:shd w:val="clear" w:color="auto" w:fill="FFFFFF"/>
        </w:rPr>
        <w:t>!</w:t>
      </w:r>
    </w:p>
    <w:p w:rsidR="00D76563" w:rsidRPr="00A85707" w:rsidRDefault="00D76563" w:rsidP="00D76563">
      <w:pPr>
        <w:jc w:val="center"/>
        <w:rPr>
          <w:rFonts w:cstheme="minorHAnsi"/>
          <w:color w:val="333333"/>
          <w:sz w:val="22"/>
          <w:shd w:val="clear" w:color="auto" w:fill="FFFFFF"/>
        </w:rPr>
      </w:pPr>
      <w:r w:rsidRPr="00D76563">
        <w:rPr>
          <w:rFonts w:cstheme="minorHAnsi"/>
          <w:b/>
          <w:color w:val="333333"/>
          <w:sz w:val="22"/>
          <w:shd w:val="clear" w:color="auto" w:fill="FFFFFF"/>
        </w:rPr>
        <w:drawing>
          <wp:inline distT="0" distB="0" distL="0" distR="0">
            <wp:extent cx="1200150" cy="679112"/>
            <wp:effectExtent l="19050" t="0" r="0" b="0"/>
            <wp:docPr id="27" name="Picture 1" descr="https://cnfbta.org/images/design/GBTA_Central_North_Florid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nfbta.org/images/design/GBTA_Central_North_Florida_Logo.jpg"/>
                    <pic:cNvPicPr>
                      <a:picLocks noChangeAspect="1" noChangeArrowheads="1"/>
                    </pic:cNvPicPr>
                  </pic:nvPicPr>
                  <pic:blipFill>
                    <a:blip r:embed="rId12" cstate="print"/>
                    <a:srcRect/>
                    <a:stretch>
                      <a:fillRect/>
                    </a:stretch>
                  </pic:blipFill>
                  <pic:spPr bwMode="auto">
                    <a:xfrm>
                      <a:off x="0" y="0"/>
                      <a:ext cx="1202706" cy="680558"/>
                    </a:xfrm>
                    <a:prstGeom prst="rect">
                      <a:avLst/>
                    </a:prstGeom>
                    <a:noFill/>
                    <a:ln w="9525">
                      <a:noFill/>
                      <a:miter lim="800000"/>
                      <a:headEnd/>
                      <a:tailEnd/>
                    </a:ln>
                  </pic:spPr>
                </pic:pic>
              </a:graphicData>
            </a:graphic>
          </wp:inline>
        </w:drawing>
      </w:r>
    </w:p>
    <w:p w:rsidR="00A85707" w:rsidRDefault="00D47C5D" w:rsidP="00D47C5D">
      <w:pPr>
        <w:pStyle w:val="SidebarHeading"/>
        <w:ind w:left="360"/>
      </w:pPr>
      <w:r>
        <w:rPr>
          <w:noProof/>
        </w:rPr>
        <w:drawing>
          <wp:inline distT="0" distB="0" distL="0" distR="0">
            <wp:extent cx="1123950" cy="1123950"/>
            <wp:effectExtent l="19050" t="0" r="0" b="0"/>
            <wp:docPr id="4" name="Picture 3" descr="kisspng-air-travel-baggage-computer-icons-clip-art-hnh-l-xch-tay-ln-my-bay-kinh-nghim-5c7ec406c54485.8867355415518115908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sspng-air-travel-baggage-computer-icons-clip-art-hnh-l-xch-tay-ln-my-bay-kinh-nghim-5c7ec406c54485.886735541551811590808.png"/>
                    <pic:cNvPicPr/>
                  </pic:nvPicPr>
                  <pic:blipFill>
                    <a:blip r:embed="rId15" cstate="print"/>
                    <a:stretch>
                      <a:fillRect/>
                    </a:stretch>
                  </pic:blipFill>
                  <pic:spPr>
                    <a:xfrm>
                      <a:off x="0" y="0"/>
                      <a:ext cx="1127599" cy="1127599"/>
                    </a:xfrm>
                    <a:prstGeom prst="rect">
                      <a:avLst/>
                    </a:prstGeom>
                  </pic:spPr>
                </pic:pic>
              </a:graphicData>
            </a:graphic>
          </wp:inline>
        </w:drawing>
      </w:r>
    </w:p>
    <w:p w:rsidR="002E237A" w:rsidRDefault="002E237A" w:rsidP="00D47C5D">
      <w:pPr>
        <w:pStyle w:val="SidebarHeading"/>
        <w:ind w:left="360"/>
      </w:pPr>
    </w:p>
    <w:p w:rsidR="004F37DA" w:rsidRDefault="00A85707" w:rsidP="00B71FB9">
      <w:pPr>
        <w:pStyle w:val="SidebarHeading"/>
        <w:spacing w:before="0"/>
        <w:rPr>
          <w:b/>
        </w:rPr>
      </w:pPr>
      <w:r w:rsidRPr="004F37DA">
        <w:rPr>
          <w:b/>
        </w:rPr>
        <w:t>May13</w:t>
      </w:r>
      <w:r w:rsidRPr="004F37DA">
        <w:rPr>
          <w:b/>
          <w:vertAlign w:val="superscript"/>
        </w:rPr>
        <w:t>th</w:t>
      </w:r>
      <w:r w:rsidRPr="004F37DA">
        <w:rPr>
          <w:b/>
        </w:rPr>
        <w:t xml:space="preserve"> </w:t>
      </w:r>
      <w:r w:rsidR="00DB37B8" w:rsidRPr="004F37DA">
        <w:rPr>
          <w:b/>
        </w:rPr>
        <w:t>Virtual Lunch and Learn</w:t>
      </w:r>
    </w:p>
    <w:p w:rsidR="00A85707" w:rsidRPr="00B71FB9" w:rsidRDefault="004F37DA" w:rsidP="00B71FB9">
      <w:pPr>
        <w:pStyle w:val="SidebarHeading"/>
        <w:spacing w:before="0"/>
        <w:rPr>
          <w:b/>
          <w:i/>
        </w:rPr>
      </w:pPr>
      <w:r w:rsidRPr="00B71FB9">
        <w:rPr>
          <w:b/>
          <w:i/>
          <w:shd w:val="clear" w:color="auto" w:fill="FFFFFF"/>
        </w:rPr>
        <w:t>The Data Story: Returning Travel Demand</w:t>
      </w:r>
      <w:r w:rsidR="00A85707" w:rsidRPr="00B71FB9">
        <w:rPr>
          <w:b/>
          <w:i/>
        </w:rPr>
        <w:t xml:space="preserve">  </w:t>
      </w:r>
    </w:p>
    <w:p w:rsidR="004F37DA" w:rsidRDefault="004F37DA" w:rsidP="00A85707">
      <w:pPr>
        <w:rPr>
          <w:rFonts w:cstheme="minorHAnsi"/>
          <w:b/>
          <w:color w:val="333333"/>
          <w:sz w:val="22"/>
          <w:shd w:val="clear" w:color="auto" w:fill="FFFFFF"/>
        </w:rPr>
      </w:pPr>
    </w:p>
    <w:p w:rsidR="00D81003" w:rsidRDefault="00A85707" w:rsidP="002E237A">
      <w:pPr>
        <w:ind w:left="-180"/>
        <w:rPr>
          <w:rFonts w:cstheme="minorHAnsi"/>
          <w:sz w:val="22"/>
          <w:shd w:val="clear" w:color="auto" w:fill="FFFFFF"/>
        </w:rPr>
      </w:pPr>
      <w:r w:rsidRPr="00A85707">
        <w:rPr>
          <w:rFonts w:cstheme="minorHAnsi"/>
          <w:b/>
          <w:color w:val="333333"/>
          <w:sz w:val="22"/>
          <w:shd w:val="clear" w:color="auto" w:fill="FFFFFF"/>
        </w:rPr>
        <w:t>Our next virtual panel</w:t>
      </w:r>
      <w:r w:rsidRPr="00A85707">
        <w:rPr>
          <w:rFonts w:cstheme="minorHAnsi"/>
          <w:color w:val="333333"/>
          <w:sz w:val="22"/>
          <w:shd w:val="clear" w:color="auto" w:fill="FFFFFF"/>
        </w:rPr>
        <w:t xml:space="preserve"> will take place on </w:t>
      </w:r>
      <w:r w:rsidRPr="00A85707">
        <w:rPr>
          <w:rFonts w:cstheme="minorHAnsi"/>
          <w:b/>
          <w:color w:val="333333"/>
          <w:sz w:val="22"/>
          <w:shd w:val="clear" w:color="auto" w:fill="FFFFFF"/>
        </w:rPr>
        <w:t>May 13</w:t>
      </w:r>
      <w:r w:rsidRPr="00A85707">
        <w:rPr>
          <w:rFonts w:cstheme="minorHAnsi"/>
          <w:b/>
          <w:color w:val="333333"/>
          <w:sz w:val="22"/>
          <w:shd w:val="clear" w:color="auto" w:fill="FFFFFF"/>
          <w:vertAlign w:val="superscript"/>
        </w:rPr>
        <w:t>th</w:t>
      </w:r>
      <w:r w:rsidRPr="00A85707">
        <w:rPr>
          <w:rFonts w:cstheme="minorHAnsi"/>
          <w:b/>
          <w:color w:val="333333"/>
          <w:sz w:val="22"/>
          <w:shd w:val="clear" w:color="auto" w:fill="FFFFFF"/>
        </w:rPr>
        <w:t xml:space="preserve">. </w:t>
      </w:r>
      <w:r w:rsidRPr="00A85707">
        <w:rPr>
          <w:rFonts w:cstheme="minorHAnsi"/>
          <w:color w:val="333333"/>
          <w:sz w:val="22"/>
          <w:shd w:val="clear" w:color="auto" w:fill="FFFFFF"/>
        </w:rPr>
        <w:t>This</w:t>
      </w:r>
      <w:r w:rsidRPr="00A85707">
        <w:rPr>
          <w:rFonts w:cstheme="minorHAnsi"/>
          <w:b/>
          <w:color w:val="333333"/>
          <w:sz w:val="22"/>
          <w:shd w:val="clear" w:color="auto" w:fill="FFFFFF"/>
        </w:rPr>
        <w:t xml:space="preserve"> </w:t>
      </w:r>
      <w:r w:rsidRPr="00A85707">
        <w:rPr>
          <w:rFonts w:cstheme="minorHAnsi"/>
          <w:color w:val="333333"/>
          <w:sz w:val="22"/>
          <w:shd w:val="clear" w:color="auto" w:fill="FFFFFF"/>
        </w:rPr>
        <w:t>one hour</w:t>
      </w:r>
      <w:r w:rsidRPr="00A85707">
        <w:rPr>
          <w:rFonts w:cstheme="minorHAnsi"/>
          <w:b/>
          <w:color w:val="333333"/>
          <w:sz w:val="22"/>
          <w:shd w:val="clear" w:color="auto" w:fill="FFFFFF"/>
        </w:rPr>
        <w:t xml:space="preserve"> lunch and learn session </w:t>
      </w:r>
      <w:r w:rsidRPr="00A85707">
        <w:rPr>
          <w:rFonts w:cstheme="minorHAnsi"/>
          <w:color w:val="333333"/>
          <w:sz w:val="22"/>
          <w:shd w:val="clear" w:color="auto" w:fill="FFFFFF"/>
        </w:rPr>
        <w:t>will focus on</w:t>
      </w:r>
      <w:r w:rsidRPr="00A85707">
        <w:rPr>
          <w:rFonts w:cstheme="minorHAnsi"/>
          <w:b/>
          <w:color w:val="333333"/>
          <w:sz w:val="22"/>
          <w:shd w:val="clear" w:color="auto" w:fill="FFFFFF"/>
        </w:rPr>
        <w:t xml:space="preserve"> </w:t>
      </w:r>
      <w:r w:rsidRPr="00A85707">
        <w:rPr>
          <w:rFonts w:cstheme="minorHAnsi"/>
          <w:color w:val="333333"/>
          <w:sz w:val="22"/>
          <w:shd w:val="clear" w:color="auto" w:fill="FFFFFF"/>
        </w:rPr>
        <w:t>the story being told by analyzing</w:t>
      </w:r>
      <w:r w:rsidRPr="00A85707">
        <w:rPr>
          <w:rFonts w:cstheme="minorHAnsi"/>
          <w:b/>
          <w:color w:val="333333"/>
          <w:sz w:val="22"/>
          <w:shd w:val="clear" w:color="auto" w:fill="FFFFFF"/>
        </w:rPr>
        <w:t xml:space="preserve"> r</w:t>
      </w:r>
      <w:r w:rsidRPr="00A85707">
        <w:rPr>
          <w:rFonts w:cstheme="minorHAnsi"/>
          <w:color w:val="222222"/>
          <w:sz w:val="22"/>
          <w:shd w:val="clear" w:color="auto" w:fill="FFFFFF"/>
        </w:rPr>
        <w:t xml:space="preserve">ecent </w:t>
      </w:r>
      <w:r w:rsidRPr="00A85707">
        <w:rPr>
          <w:rFonts w:cstheme="minorHAnsi"/>
          <w:b/>
          <w:color w:val="222222"/>
          <w:sz w:val="22"/>
          <w:shd w:val="clear" w:color="auto" w:fill="FFFFFF"/>
        </w:rPr>
        <w:t>data trends around the return to travel</w:t>
      </w:r>
      <w:r w:rsidRPr="00A85707">
        <w:rPr>
          <w:rFonts w:cstheme="minorHAnsi"/>
          <w:color w:val="222222"/>
          <w:sz w:val="22"/>
          <w:shd w:val="clear" w:color="auto" w:fill="FFFFFF"/>
        </w:rPr>
        <w:t xml:space="preserve">.  We’ll </w:t>
      </w:r>
      <w:r w:rsidRPr="00A85707">
        <w:rPr>
          <w:rFonts w:cstheme="minorHAnsi"/>
          <w:sz w:val="22"/>
          <w:shd w:val="clear" w:color="auto" w:fill="FFFFFF"/>
        </w:rPr>
        <w:t xml:space="preserve">have our subject matter experts share </w:t>
      </w:r>
      <w:r w:rsidRPr="00A85707">
        <w:rPr>
          <w:rFonts w:cstheme="minorHAnsi"/>
          <w:color w:val="auto"/>
          <w:sz w:val="22"/>
          <w:shd w:val="clear" w:color="auto" w:fill="FFFFFF"/>
        </w:rPr>
        <w:t xml:space="preserve">insights on </w:t>
      </w:r>
      <w:r w:rsidRPr="00A85707">
        <w:rPr>
          <w:rFonts w:cstheme="minorHAnsi"/>
          <w:sz w:val="22"/>
          <w:shd w:val="clear" w:color="auto" w:fill="FFFFFF"/>
        </w:rPr>
        <w:t xml:space="preserve">the future of travel demand, look at market research on the state of travel resumption derived from recent </w:t>
      </w:r>
      <w:r w:rsidR="00D47C5D">
        <w:rPr>
          <w:rFonts w:cstheme="minorHAnsi"/>
          <w:sz w:val="22"/>
          <w:shd w:val="clear" w:color="auto" w:fill="FFFFFF"/>
        </w:rPr>
        <w:t>survey results of M</w:t>
      </w:r>
      <w:r w:rsidRPr="00A85707">
        <w:rPr>
          <w:rFonts w:cstheme="minorHAnsi"/>
          <w:sz w:val="22"/>
          <w:shd w:val="clear" w:color="auto" w:fill="FFFFFF"/>
        </w:rPr>
        <w:t xml:space="preserve">eeting and </w:t>
      </w:r>
      <w:r w:rsidR="00D47C5D">
        <w:rPr>
          <w:rFonts w:cstheme="minorHAnsi"/>
          <w:color w:val="auto"/>
          <w:sz w:val="22"/>
          <w:shd w:val="clear" w:color="auto" w:fill="FFFFFF"/>
        </w:rPr>
        <w:t>C</w:t>
      </w:r>
      <w:r w:rsidRPr="00A85707">
        <w:rPr>
          <w:rFonts w:cstheme="minorHAnsi"/>
          <w:color w:val="auto"/>
          <w:sz w:val="22"/>
          <w:shd w:val="clear" w:color="auto" w:fill="FFFFFF"/>
        </w:rPr>
        <w:t>onvention planners</w:t>
      </w:r>
      <w:r w:rsidRPr="00A85707">
        <w:rPr>
          <w:rFonts w:cstheme="minorHAnsi"/>
          <w:sz w:val="22"/>
          <w:shd w:val="clear" w:color="auto" w:fill="FFFFFF"/>
        </w:rPr>
        <w:t xml:space="preserve">, and talk </w:t>
      </w:r>
    </w:p>
    <w:p w:rsidR="00D81003" w:rsidRDefault="00D81003" w:rsidP="002E237A">
      <w:pPr>
        <w:ind w:left="-180"/>
        <w:rPr>
          <w:rFonts w:cstheme="minorHAnsi"/>
          <w:sz w:val="22"/>
          <w:shd w:val="clear" w:color="auto" w:fill="FFFFFF"/>
        </w:rPr>
      </w:pPr>
    </w:p>
    <w:p w:rsidR="00D47C5D" w:rsidRPr="002E237A" w:rsidRDefault="00A85707" w:rsidP="002E237A">
      <w:pPr>
        <w:ind w:left="-180"/>
        <w:rPr>
          <w:rFonts w:cstheme="minorHAnsi"/>
          <w:sz w:val="22"/>
          <w:shd w:val="clear" w:color="auto" w:fill="FFFFFF"/>
        </w:rPr>
      </w:pPr>
      <w:r w:rsidRPr="00A85707">
        <w:rPr>
          <w:rFonts w:cstheme="minorHAnsi"/>
          <w:sz w:val="22"/>
          <w:shd w:val="clear" w:color="auto" w:fill="FFFFFF"/>
        </w:rPr>
        <w:t xml:space="preserve">about what this means for </w:t>
      </w:r>
      <w:r w:rsidR="006D292B">
        <w:rPr>
          <w:rFonts w:cstheme="minorHAnsi"/>
          <w:sz w:val="22"/>
          <w:shd w:val="clear" w:color="auto" w:fill="FFFFFF"/>
        </w:rPr>
        <w:t>C</w:t>
      </w:r>
      <w:r w:rsidRPr="00A85707">
        <w:rPr>
          <w:rFonts w:cstheme="minorHAnsi"/>
          <w:sz w:val="22"/>
          <w:shd w:val="clear" w:color="auto" w:fill="FFFFFF"/>
        </w:rPr>
        <w:t xml:space="preserve">entral Florida and our Travel industry. </w:t>
      </w:r>
      <w:r w:rsidRPr="00A85707">
        <w:rPr>
          <w:rFonts w:cstheme="minorHAnsi"/>
          <w:color w:val="auto"/>
          <w:sz w:val="22"/>
          <w:shd w:val="clear" w:color="auto" w:fill="FFFFFF"/>
        </w:rPr>
        <w:t xml:space="preserve"> </w:t>
      </w:r>
      <w:r w:rsidRPr="00A85707">
        <w:rPr>
          <w:rFonts w:cstheme="minorHAnsi"/>
          <w:sz w:val="22"/>
          <w:shd w:val="clear" w:color="auto" w:fill="FFFFFF"/>
        </w:rPr>
        <w:t xml:space="preserve"> Bring your lunch, reserve your spot now and keep an eye out for the link to the webinar!</w:t>
      </w:r>
    </w:p>
    <w:p w:rsidR="0001065E" w:rsidRDefault="00A25FE0" w:rsidP="00D47C5D">
      <w:pPr>
        <w:ind w:left="-180"/>
        <w:rPr>
          <w:b/>
          <w:bCs/>
          <w:sz w:val="22"/>
        </w:rPr>
      </w:pPr>
      <w:r>
        <w:pict>
          <v:shapetype id="_x0000_t202" coordsize="21600,21600" o:spt="202" path="m,l,21600r21600,l21600,xe">
            <v:stroke joinstyle="miter"/>
            <v:path gradientshapeok="t" o:connecttype="rect"/>
          </v:shapetype>
          <v:shape id="Text Box 5" o:spid="_x0000_s1026" type="#_x0000_t202" style="position:absolute;left:0;text-align:left;margin-left:-.3pt;margin-top:337.65pt;width:356.25pt;height:78.75pt;z-index:251657216;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" o:allowincell="f" filled="f" stroked="f" strokeweight=".5pt">
            <v:textbox style="mso-next-textbox:#Text Box 5" inset="0,0,0,0">
              <w:txbxContent>
                <w:p w:rsidR="00480A9C" w:rsidRDefault="005A7D58">
                  <w:pPr>
                    <w:pStyle w:val="Heading1"/>
                  </w:pPr>
                  <w:r>
                    <w:t>Chapter Happenings</w:t>
                  </w:r>
                </w:p>
                <w:p w:rsidR="00480A9C" w:rsidRDefault="00480A9C">
                  <w:pPr>
                    <w:pStyle w:val="Name"/>
                  </w:pPr>
                </w:p>
              </w:txbxContent>
            </v:textbox>
            <w10:wrap type="square" anchorx="margin" anchory="page"/>
          </v:shape>
        </w:pict>
      </w:r>
      <w:r w:rsidR="00A06EFA" w:rsidRPr="00A06EFA">
        <w:rPr>
          <w:bCs/>
          <w:sz w:val="22"/>
        </w:rPr>
        <w:t xml:space="preserve">To register </w:t>
      </w:r>
      <w:r w:rsidR="00A06EFA">
        <w:rPr>
          <w:bCs/>
          <w:sz w:val="22"/>
        </w:rPr>
        <w:t xml:space="preserve">for this free webinar </w:t>
      </w:r>
      <w:r w:rsidR="00A06EFA" w:rsidRPr="00A06EFA">
        <w:rPr>
          <w:bCs/>
          <w:sz w:val="22"/>
        </w:rPr>
        <w:t xml:space="preserve">and </w:t>
      </w:r>
      <w:r w:rsidR="00A06EFA">
        <w:rPr>
          <w:bCs/>
          <w:sz w:val="22"/>
        </w:rPr>
        <w:t xml:space="preserve">to </w:t>
      </w:r>
      <w:r w:rsidR="00A06EFA" w:rsidRPr="00A06EFA">
        <w:rPr>
          <w:bCs/>
          <w:sz w:val="22"/>
        </w:rPr>
        <w:t xml:space="preserve">view the Bios for our speakers, please see the </w:t>
      </w:r>
      <w:r w:rsidR="00A06EFA" w:rsidRPr="00A06EFA">
        <w:rPr>
          <w:b/>
          <w:bCs/>
          <w:sz w:val="22"/>
        </w:rPr>
        <w:t>Calendar</w:t>
      </w:r>
      <w:r w:rsidR="00A85707">
        <w:rPr>
          <w:bCs/>
          <w:sz w:val="22"/>
        </w:rPr>
        <w:t xml:space="preserve"> </w:t>
      </w:r>
      <w:r w:rsidR="00D47C5D">
        <w:rPr>
          <w:bCs/>
          <w:sz w:val="22"/>
        </w:rPr>
        <w:t xml:space="preserve">on the CNFBTA website  </w:t>
      </w:r>
      <w:hyperlink r:id="rId16" w:history="1">
        <w:r w:rsidR="00D47C5D" w:rsidRPr="001E6520">
          <w:rPr>
            <w:rStyle w:val="Hyperlink"/>
            <w:bCs/>
            <w:sz w:val="22"/>
          </w:rPr>
          <w:t>https://cnfbta.org/</w:t>
        </w:r>
      </w:hyperlink>
      <w:r w:rsidR="00D47C5D">
        <w:rPr>
          <w:bCs/>
          <w:sz w:val="22"/>
        </w:rPr>
        <w:t xml:space="preserve"> </w:t>
      </w:r>
      <w:r w:rsidR="00A85707">
        <w:rPr>
          <w:bCs/>
          <w:sz w:val="22"/>
        </w:rPr>
        <w:t xml:space="preserve">for MAY </w:t>
      </w:r>
      <w:r w:rsidR="00A06EFA" w:rsidRPr="00A06EFA">
        <w:rPr>
          <w:bCs/>
          <w:sz w:val="22"/>
        </w:rPr>
        <w:t xml:space="preserve">and </w:t>
      </w:r>
      <w:r w:rsidR="00A06EFA" w:rsidRPr="00A06EFA">
        <w:rPr>
          <w:b/>
          <w:bCs/>
          <w:sz w:val="22"/>
        </w:rPr>
        <w:t>click on Ma</w:t>
      </w:r>
      <w:r w:rsidR="00A85707">
        <w:rPr>
          <w:b/>
          <w:bCs/>
          <w:sz w:val="22"/>
        </w:rPr>
        <w:t>y 13</w:t>
      </w:r>
      <w:r w:rsidR="00A06EFA" w:rsidRPr="00A06EFA">
        <w:rPr>
          <w:b/>
          <w:bCs/>
          <w:sz w:val="22"/>
          <w:vertAlign w:val="superscript"/>
        </w:rPr>
        <w:t>th</w:t>
      </w:r>
      <w:r w:rsidR="00A06EFA" w:rsidRPr="00A06EFA">
        <w:rPr>
          <w:b/>
          <w:bCs/>
          <w:sz w:val="22"/>
        </w:rPr>
        <w:t>.</w:t>
      </w:r>
    </w:p>
    <w:p w:rsidR="00B71FB9" w:rsidRDefault="00B71FB9" w:rsidP="00D47C5D">
      <w:pPr>
        <w:ind w:left="-180"/>
        <w:rPr>
          <w:b/>
          <w:bCs/>
          <w:sz w:val="22"/>
        </w:rPr>
      </w:pPr>
    </w:p>
    <w:p w:rsidR="002E237A" w:rsidRDefault="00B71FB9" w:rsidP="002E237A">
      <w:pPr>
        <w:spacing w:after="0"/>
        <w:ind w:left="-180"/>
        <w:rPr>
          <w:rFonts w:asciiTheme="majorHAnsi" w:hAnsiTheme="majorHAnsi" w:cstheme="minorHAnsi"/>
          <w:b/>
          <w:color w:val="FF5C0B" w:themeColor="accent1"/>
          <w:sz w:val="24"/>
          <w:szCs w:val="24"/>
          <w:shd w:val="clear" w:color="auto" w:fill="FFFFFF"/>
        </w:rPr>
      </w:pPr>
      <w:r w:rsidRPr="002E237A">
        <w:rPr>
          <w:rFonts w:asciiTheme="majorHAnsi" w:hAnsiTheme="majorHAnsi" w:cstheme="minorHAnsi"/>
          <w:b/>
          <w:color w:val="FF5C0B" w:themeColor="accent1"/>
          <w:sz w:val="24"/>
          <w:szCs w:val="24"/>
          <w:shd w:val="clear" w:color="auto" w:fill="FFFFFF"/>
        </w:rPr>
        <w:t>Q2 Quarterly Meeting: A Hybrid/Face to Face Opportunity</w:t>
      </w:r>
    </w:p>
    <w:p w:rsidR="00B71FB9" w:rsidRDefault="00B71FB9" w:rsidP="002E237A">
      <w:pPr>
        <w:spacing w:after="0"/>
        <w:ind w:left="-180"/>
        <w:rPr>
          <w:rFonts w:asciiTheme="majorHAnsi" w:hAnsiTheme="majorHAnsi" w:cstheme="minorHAnsi"/>
          <w:b/>
          <w:i/>
          <w:color w:val="FF5C0B" w:themeColor="accent1"/>
          <w:sz w:val="24"/>
          <w:szCs w:val="24"/>
          <w:shd w:val="clear" w:color="auto" w:fill="FFFFFF"/>
        </w:rPr>
      </w:pPr>
      <w:r w:rsidRPr="002E237A">
        <w:rPr>
          <w:rFonts w:asciiTheme="majorHAnsi" w:hAnsiTheme="majorHAnsi" w:cstheme="minorHAnsi"/>
          <w:b/>
          <w:i/>
          <w:color w:val="FF5C0B" w:themeColor="accent1"/>
          <w:sz w:val="24"/>
          <w:szCs w:val="24"/>
          <w:shd w:val="clear" w:color="auto" w:fill="FFFFFF"/>
        </w:rPr>
        <w:t>Safe Travel!</w:t>
      </w:r>
    </w:p>
    <w:p w:rsidR="002E237A" w:rsidRPr="002E237A" w:rsidRDefault="002E237A" w:rsidP="002E237A">
      <w:pPr>
        <w:spacing w:after="0"/>
        <w:ind w:left="-180"/>
        <w:rPr>
          <w:rFonts w:asciiTheme="majorHAnsi" w:hAnsiTheme="majorHAnsi" w:cstheme="minorHAnsi"/>
          <w:b/>
          <w:color w:val="FF5C0B" w:themeColor="accent1"/>
          <w:sz w:val="24"/>
          <w:szCs w:val="24"/>
          <w:shd w:val="clear" w:color="auto" w:fill="FFFFFF"/>
        </w:rPr>
      </w:pPr>
    </w:p>
    <w:p w:rsidR="00B71FB9" w:rsidRPr="00D81003" w:rsidRDefault="002E237A" w:rsidP="00D81003">
      <w:pPr>
        <w:ind w:left="-180"/>
        <w:rPr>
          <w:rFonts w:cstheme="minorHAnsi"/>
          <w:b/>
          <w:color w:val="333333"/>
          <w:sz w:val="22"/>
          <w:shd w:val="clear" w:color="auto" w:fill="FFFFFF"/>
        </w:rPr>
      </w:pPr>
      <w:r>
        <w:rPr>
          <w:rFonts w:cstheme="minorHAnsi"/>
          <w:color w:val="333333"/>
          <w:sz w:val="22"/>
          <w:shd w:val="clear" w:color="auto" w:fill="FFFFFF"/>
        </w:rPr>
        <w:t>After a year apart, w</w:t>
      </w:r>
      <w:r w:rsidR="00B71FB9" w:rsidRPr="0061416E">
        <w:rPr>
          <w:rFonts w:cstheme="minorHAnsi"/>
          <w:color w:val="333333"/>
          <w:sz w:val="22"/>
          <w:shd w:val="clear" w:color="auto" w:fill="FFFFFF"/>
        </w:rPr>
        <w:t>e are all yearning to get together, to come face to face and to network.</w:t>
      </w:r>
      <w:r w:rsidR="00B71FB9">
        <w:rPr>
          <w:rFonts w:cstheme="minorHAnsi"/>
          <w:color w:val="333333"/>
          <w:sz w:val="22"/>
          <w:shd w:val="clear" w:color="auto" w:fill="FFFFFF"/>
        </w:rPr>
        <w:t xml:space="preserve"> Shortly we’ll have details to share on our first hybrid/face to face quarterly meeting in one year!  Targeted for the</w:t>
      </w:r>
      <w:r w:rsidR="00B71FB9" w:rsidRPr="00724EB9">
        <w:rPr>
          <w:rFonts w:cstheme="minorHAnsi"/>
          <w:b/>
          <w:color w:val="333333"/>
          <w:sz w:val="22"/>
          <w:shd w:val="clear" w:color="auto" w:fill="FFFFFF"/>
        </w:rPr>
        <w:t xml:space="preserve"> </w:t>
      </w:r>
      <w:r w:rsidR="005B21D7">
        <w:rPr>
          <w:rFonts w:cstheme="minorHAnsi"/>
          <w:b/>
          <w:color w:val="333333"/>
          <w:sz w:val="22"/>
          <w:shd w:val="clear" w:color="auto" w:fill="FFFFFF"/>
        </w:rPr>
        <w:t>2</w:t>
      </w:r>
      <w:r w:rsidR="005B21D7" w:rsidRPr="005B21D7">
        <w:rPr>
          <w:rFonts w:cstheme="minorHAnsi"/>
          <w:b/>
          <w:color w:val="333333"/>
          <w:sz w:val="22"/>
          <w:shd w:val="clear" w:color="auto" w:fill="FFFFFF"/>
          <w:vertAlign w:val="superscript"/>
        </w:rPr>
        <w:t>nd</w:t>
      </w:r>
      <w:r w:rsidR="005B21D7">
        <w:rPr>
          <w:rFonts w:cstheme="minorHAnsi"/>
          <w:b/>
          <w:color w:val="333333"/>
          <w:sz w:val="22"/>
          <w:shd w:val="clear" w:color="auto" w:fill="FFFFFF"/>
        </w:rPr>
        <w:t xml:space="preserve"> </w:t>
      </w:r>
      <w:r w:rsidR="00B71FB9" w:rsidRPr="00724EB9">
        <w:rPr>
          <w:rFonts w:cstheme="minorHAnsi"/>
          <w:b/>
          <w:color w:val="333333"/>
          <w:sz w:val="22"/>
          <w:shd w:val="clear" w:color="auto" w:fill="FFFFFF"/>
        </w:rPr>
        <w:t xml:space="preserve">or </w:t>
      </w:r>
      <w:r w:rsidR="005B21D7">
        <w:rPr>
          <w:rFonts w:cstheme="minorHAnsi"/>
          <w:b/>
          <w:color w:val="333333"/>
          <w:sz w:val="22"/>
          <w:shd w:val="clear" w:color="auto" w:fill="FFFFFF"/>
        </w:rPr>
        <w:t>third</w:t>
      </w:r>
      <w:r w:rsidR="00B71FB9" w:rsidRPr="00724EB9">
        <w:rPr>
          <w:rFonts w:cstheme="minorHAnsi"/>
          <w:b/>
          <w:color w:val="333333"/>
          <w:sz w:val="22"/>
          <w:shd w:val="clear" w:color="auto" w:fill="FFFFFF"/>
        </w:rPr>
        <w:t xml:space="preserve"> week of June</w:t>
      </w:r>
      <w:r w:rsidR="00B71FB9">
        <w:rPr>
          <w:rFonts w:cstheme="minorHAnsi"/>
          <w:color w:val="333333"/>
          <w:sz w:val="22"/>
          <w:shd w:val="clear" w:color="auto" w:fill="FFFFFF"/>
        </w:rPr>
        <w:t xml:space="preserve">, we hope to venture into this new space and focus on what is on everyone’s mind: a return to </w:t>
      </w:r>
      <w:r w:rsidR="00B71FB9">
        <w:rPr>
          <w:rFonts w:cstheme="minorHAnsi"/>
          <w:b/>
          <w:color w:val="333333"/>
          <w:sz w:val="22"/>
          <w:shd w:val="clear" w:color="auto" w:fill="FFFFFF"/>
        </w:rPr>
        <w:t>Safe T</w:t>
      </w:r>
      <w:r w:rsidR="00B71FB9" w:rsidRPr="00B71FB9">
        <w:rPr>
          <w:rFonts w:cstheme="minorHAnsi"/>
          <w:b/>
          <w:color w:val="333333"/>
          <w:sz w:val="22"/>
          <w:shd w:val="clear" w:color="auto" w:fill="FFFFFF"/>
        </w:rPr>
        <w:t>ravel</w:t>
      </w:r>
      <w:r w:rsidR="006D292B">
        <w:rPr>
          <w:rFonts w:cstheme="minorHAnsi"/>
          <w:b/>
          <w:color w:val="333333"/>
          <w:sz w:val="22"/>
          <w:shd w:val="clear" w:color="auto" w:fill="FFFFFF"/>
        </w:rPr>
        <w:t xml:space="preserve">. </w:t>
      </w:r>
      <w:r w:rsidR="00B71FB9">
        <w:rPr>
          <w:rFonts w:cstheme="minorHAnsi"/>
          <w:color w:val="333333"/>
          <w:sz w:val="22"/>
          <w:shd w:val="clear" w:color="auto" w:fill="FFFFFF"/>
        </w:rPr>
        <w:t xml:space="preserve"> </w:t>
      </w:r>
      <w:r w:rsidR="006D292B">
        <w:rPr>
          <w:rFonts w:cstheme="minorHAnsi"/>
          <w:color w:val="333333"/>
          <w:sz w:val="22"/>
          <w:shd w:val="clear" w:color="auto" w:fill="FFFFFF"/>
        </w:rPr>
        <w:t>W</w:t>
      </w:r>
      <w:r w:rsidR="00B71FB9">
        <w:rPr>
          <w:rFonts w:cstheme="minorHAnsi"/>
          <w:color w:val="333333"/>
          <w:sz w:val="22"/>
          <w:shd w:val="clear" w:color="auto" w:fill="FFFFFF"/>
        </w:rPr>
        <w:t xml:space="preserve">ith limited in-person capacity, as well as a virtual </w:t>
      </w:r>
      <w:r w:rsidR="00B71FB9">
        <w:rPr>
          <w:rFonts w:cstheme="minorHAnsi"/>
          <w:color w:val="333333"/>
          <w:sz w:val="22"/>
          <w:shd w:val="clear" w:color="auto" w:fill="FFFFFF"/>
        </w:rPr>
        <w:lastRenderedPageBreak/>
        <w:t>audience</w:t>
      </w:r>
      <w:r w:rsidR="006D292B">
        <w:rPr>
          <w:rFonts w:cstheme="minorHAnsi"/>
          <w:color w:val="333333"/>
          <w:sz w:val="22"/>
          <w:shd w:val="clear" w:color="auto" w:fill="FFFFFF"/>
        </w:rPr>
        <w:t xml:space="preserve">; </w:t>
      </w:r>
      <w:r w:rsidR="006D292B" w:rsidRPr="006D292B">
        <w:rPr>
          <w:rFonts w:cstheme="minorHAnsi"/>
          <w:color w:val="000000" w:themeColor="text1"/>
          <w:sz w:val="22"/>
          <w:shd w:val="clear" w:color="auto" w:fill="FFFFFF"/>
        </w:rPr>
        <w:t>p</w:t>
      </w:r>
      <w:r w:rsidR="00B71FB9" w:rsidRPr="006D292B">
        <w:rPr>
          <w:rFonts w:cs="Helvetica"/>
          <w:color w:val="000000" w:themeColor="text1"/>
          <w:sz w:val="22"/>
          <w:shd w:val="clear" w:color="auto" w:fill="FFFFFF"/>
        </w:rPr>
        <w:t>roper social distancing and CDC guidelines will be followed.</w:t>
      </w:r>
    </w:p>
    <w:p w:rsidR="008A0EF3" w:rsidRDefault="006D292B" w:rsidP="008A0EF3">
      <w:pPr>
        <w:ind w:left="-180"/>
        <w:rPr>
          <w:rFonts w:cstheme="minorHAnsi"/>
          <w:color w:val="333333"/>
          <w:sz w:val="22"/>
          <w:shd w:val="clear" w:color="auto" w:fill="FFFFFF"/>
        </w:rPr>
      </w:pPr>
      <w:r>
        <w:rPr>
          <w:rFonts w:cstheme="minorHAnsi"/>
          <w:color w:val="333333"/>
          <w:sz w:val="22"/>
          <w:shd w:val="clear" w:color="auto" w:fill="FFFFFF"/>
        </w:rPr>
        <w:t>We will be sending an update to all as our speakers are confirmed, details and finalized and our registration site opens.   Get ready for an exciting afternoon of dialogue, re-connection and updates on wh</w:t>
      </w:r>
      <w:r w:rsidR="008A0EF3">
        <w:rPr>
          <w:rFonts w:cstheme="minorHAnsi"/>
          <w:color w:val="333333"/>
          <w:sz w:val="22"/>
          <w:shd w:val="clear" w:color="auto" w:fill="FFFFFF"/>
        </w:rPr>
        <w:t>at is happening, and re-opening</w:t>
      </w:r>
      <w:r>
        <w:rPr>
          <w:rFonts w:cstheme="minorHAnsi"/>
          <w:color w:val="333333"/>
          <w:sz w:val="22"/>
          <w:shd w:val="clear" w:color="auto" w:fill="FFFFFF"/>
        </w:rPr>
        <w:t>, in Central Florida.</w:t>
      </w:r>
    </w:p>
    <w:p w:rsidR="008A0EF3" w:rsidRPr="008A0EF3" w:rsidRDefault="008A0EF3" w:rsidP="008A0EF3">
      <w:pPr>
        <w:spacing w:after="0"/>
        <w:ind w:left="-180"/>
        <w:jc w:val="center"/>
        <w:rPr>
          <w:rFonts w:cstheme="minorHAnsi"/>
          <w:b/>
          <w:color w:val="333333"/>
          <w:sz w:val="22"/>
          <w:shd w:val="clear" w:color="auto" w:fill="FFFFFF"/>
        </w:rPr>
      </w:pPr>
      <w:r w:rsidRPr="008A0EF3">
        <w:rPr>
          <w:rFonts w:cstheme="minorHAnsi"/>
          <w:b/>
          <w:color w:val="333333"/>
          <w:sz w:val="22"/>
          <w:shd w:val="clear" w:color="auto" w:fill="FFFFFF"/>
        </w:rPr>
        <w:t>Reconnect</w:t>
      </w:r>
    </w:p>
    <w:p w:rsidR="008A0EF3" w:rsidRDefault="008A0EF3" w:rsidP="008A0EF3">
      <w:pPr>
        <w:spacing w:after="0"/>
        <w:ind w:left="-180"/>
        <w:jc w:val="center"/>
        <w:rPr>
          <w:rFonts w:cstheme="minorHAnsi"/>
          <w:b/>
          <w:color w:val="333333"/>
          <w:sz w:val="22"/>
          <w:shd w:val="clear" w:color="auto" w:fill="FFFFFF"/>
        </w:rPr>
      </w:pPr>
      <w:r>
        <w:rPr>
          <w:rFonts w:cstheme="minorHAnsi"/>
          <w:b/>
          <w:color w:val="333333"/>
          <w:sz w:val="22"/>
          <w:shd w:val="clear" w:color="auto" w:fill="FFFFFF"/>
        </w:rPr>
        <w:t>Rebuild</w:t>
      </w:r>
    </w:p>
    <w:p w:rsidR="008A0EF3" w:rsidRDefault="008A0EF3" w:rsidP="008A0EF3">
      <w:pPr>
        <w:spacing w:after="0"/>
        <w:ind w:left="-180"/>
        <w:jc w:val="center"/>
        <w:rPr>
          <w:rFonts w:cstheme="minorHAnsi"/>
          <w:b/>
          <w:color w:val="333333"/>
          <w:sz w:val="22"/>
          <w:shd w:val="clear" w:color="auto" w:fill="FFFFFF"/>
        </w:rPr>
      </w:pPr>
      <w:r w:rsidRPr="008A0EF3">
        <w:rPr>
          <w:rFonts w:cstheme="minorHAnsi"/>
          <w:b/>
          <w:color w:val="333333"/>
          <w:sz w:val="22"/>
          <w:shd w:val="clear" w:color="auto" w:fill="FFFFFF"/>
        </w:rPr>
        <w:t>Reinvigorate</w:t>
      </w:r>
    </w:p>
    <w:p w:rsidR="008A0EF3" w:rsidRPr="008A0EF3" w:rsidRDefault="008A0EF3" w:rsidP="008A0EF3">
      <w:pPr>
        <w:spacing w:after="0"/>
        <w:ind w:left="-180"/>
        <w:jc w:val="center"/>
        <w:rPr>
          <w:rFonts w:cstheme="minorHAnsi"/>
          <w:b/>
          <w:color w:val="333333"/>
          <w:sz w:val="22"/>
          <w:shd w:val="clear" w:color="auto" w:fill="FFFFFF"/>
        </w:rPr>
      </w:pPr>
    </w:p>
    <w:p w:rsidR="008A0EF3" w:rsidRDefault="008A0EF3" w:rsidP="008A0EF3">
      <w:pPr>
        <w:spacing w:after="0"/>
        <w:ind w:left="-180"/>
        <w:jc w:val="center"/>
        <w:rPr>
          <w:rFonts w:cstheme="minorHAnsi"/>
          <w:b/>
          <w:color w:val="333333"/>
          <w:sz w:val="24"/>
          <w:szCs w:val="24"/>
          <w:shd w:val="clear" w:color="auto" w:fill="FFFFFF"/>
        </w:rPr>
      </w:pPr>
      <w:r w:rsidRPr="008A0EF3">
        <w:rPr>
          <w:rFonts w:cstheme="minorHAnsi"/>
          <w:b/>
          <w:color w:val="333333"/>
          <w:sz w:val="24"/>
          <w:szCs w:val="24"/>
          <w:shd w:val="clear" w:color="auto" w:fill="FFFFFF"/>
        </w:rPr>
        <w:t>#ReadySafeTravel</w:t>
      </w:r>
    </w:p>
    <w:p w:rsidR="008A0EF3" w:rsidRDefault="008A0EF3" w:rsidP="008A0EF3">
      <w:pPr>
        <w:spacing w:after="0"/>
        <w:ind w:left="-180"/>
        <w:jc w:val="center"/>
        <w:rPr>
          <w:rFonts w:cstheme="minorHAnsi"/>
          <w:b/>
          <w:color w:val="333333"/>
          <w:sz w:val="24"/>
          <w:szCs w:val="24"/>
          <w:shd w:val="clear" w:color="auto" w:fill="FFFFFF"/>
        </w:rPr>
      </w:pPr>
    </w:p>
    <w:p w:rsidR="008A0EF3" w:rsidRPr="008A0EF3" w:rsidRDefault="003070EE" w:rsidP="00502107">
      <w:pPr>
        <w:spacing w:after="0"/>
        <w:ind w:left="-180"/>
        <w:jc w:val="center"/>
        <w:rPr>
          <w:rFonts w:cstheme="minorHAnsi"/>
          <w:b/>
          <w:color w:val="333333"/>
          <w:sz w:val="24"/>
          <w:szCs w:val="24"/>
          <w:shd w:val="clear" w:color="auto" w:fill="FFFFFF"/>
        </w:rPr>
      </w:pPr>
      <w:r>
        <w:rPr>
          <w:noProof/>
        </w:rPr>
        <w:drawing>
          <wp:inline distT="0" distB="0" distL="0" distR="0">
            <wp:extent cx="1405890" cy="1340688"/>
            <wp:effectExtent l="19050" t="0" r="3810" b="0"/>
            <wp:docPr id="7" name="Picture 7" descr="Ready. Safe.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ady. Safe. Travel"/>
                    <pic:cNvPicPr>
                      <a:picLocks noChangeAspect="1" noChangeArrowheads="1"/>
                    </pic:cNvPicPr>
                  </pic:nvPicPr>
                  <pic:blipFill>
                    <a:blip r:embed="rId17" cstate="print"/>
                    <a:srcRect/>
                    <a:stretch>
                      <a:fillRect/>
                    </a:stretch>
                  </pic:blipFill>
                  <pic:spPr bwMode="auto">
                    <a:xfrm>
                      <a:off x="0" y="0"/>
                      <a:ext cx="1407101" cy="1341843"/>
                    </a:xfrm>
                    <a:prstGeom prst="rect">
                      <a:avLst/>
                    </a:prstGeom>
                    <a:noFill/>
                    <a:ln w="9525">
                      <a:noFill/>
                      <a:miter lim="800000"/>
                      <a:headEnd/>
                      <a:tailEnd/>
                    </a:ln>
                  </pic:spPr>
                </pic:pic>
              </a:graphicData>
            </a:graphic>
          </wp:inline>
        </w:drawing>
      </w:r>
    </w:p>
    <w:p w:rsidR="008A0EF3" w:rsidRDefault="008A0EF3" w:rsidP="008A0EF3">
      <w:pPr>
        <w:spacing w:after="0"/>
        <w:ind w:left="-180"/>
        <w:jc w:val="center"/>
        <w:rPr>
          <w:rFonts w:cstheme="minorHAnsi"/>
          <w:b/>
          <w:color w:val="333333"/>
          <w:sz w:val="22"/>
          <w:shd w:val="clear" w:color="auto" w:fill="FFFFFF"/>
        </w:rPr>
      </w:pPr>
    </w:p>
    <w:p w:rsidR="008A0EF3" w:rsidRPr="008A0EF3" w:rsidRDefault="008A0EF3" w:rsidP="008A0EF3">
      <w:pPr>
        <w:spacing w:after="0"/>
        <w:ind w:left="-180"/>
        <w:rPr>
          <w:rFonts w:cstheme="minorHAnsi"/>
          <w:b/>
          <w:color w:val="auto"/>
          <w:sz w:val="22"/>
          <w:shd w:val="clear" w:color="auto" w:fill="FFFFFF"/>
        </w:rPr>
      </w:pPr>
    </w:p>
    <w:p w:rsidR="00502107" w:rsidRDefault="00502107" w:rsidP="007C38DD">
      <w:pPr>
        <w:spacing w:after="0"/>
        <w:rPr>
          <w:rFonts w:asciiTheme="majorHAnsi" w:hAnsiTheme="majorHAnsi"/>
          <w:bCs/>
          <w:color w:val="FF5C0B" w:themeColor="accent1"/>
          <w:sz w:val="24"/>
          <w:szCs w:val="24"/>
        </w:rPr>
      </w:pPr>
    </w:p>
    <w:p w:rsidR="00D47C5D" w:rsidRPr="00724EB9" w:rsidRDefault="007C38DD" w:rsidP="007C38DD">
      <w:pPr>
        <w:spacing w:after="0"/>
        <w:rPr>
          <w:rFonts w:asciiTheme="majorHAnsi" w:hAnsiTheme="majorHAnsi" w:cs="Arial"/>
          <w:i/>
          <w:color w:val="FF5C0B" w:themeColor="accent1"/>
          <w:sz w:val="24"/>
          <w:szCs w:val="24"/>
          <w:shd w:val="clear" w:color="auto" w:fill="FFFFFF"/>
        </w:rPr>
      </w:pPr>
      <w:r w:rsidRPr="007C38DD">
        <w:rPr>
          <w:rFonts w:asciiTheme="majorHAnsi" w:hAnsiTheme="majorHAnsi"/>
          <w:bCs/>
          <w:color w:val="FF5C0B" w:themeColor="accent1"/>
          <w:sz w:val="24"/>
          <w:szCs w:val="24"/>
        </w:rPr>
        <w:t>Recent</w:t>
      </w:r>
      <w:r>
        <w:rPr>
          <w:rFonts w:asciiTheme="majorHAnsi" w:hAnsiTheme="majorHAnsi"/>
          <w:bCs/>
          <w:color w:val="FF5C0B" w:themeColor="accent1"/>
          <w:sz w:val="24"/>
          <w:szCs w:val="24"/>
        </w:rPr>
        <w:t xml:space="preserve"> </w:t>
      </w:r>
      <w:r w:rsidRPr="007C38DD">
        <w:rPr>
          <w:rFonts w:asciiTheme="majorHAnsi" w:hAnsiTheme="majorHAnsi"/>
          <w:bCs/>
          <w:color w:val="FF5C0B" w:themeColor="accent1"/>
          <w:sz w:val="24"/>
          <w:szCs w:val="24"/>
        </w:rPr>
        <w:t xml:space="preserve">Travel News: </w:t>
      </w:r>
      <w:r w:rsidRPr="00724EB9">
        <w:rPr>
          <w:rFonts w:asciiTheme="majorHAnsi" w:hAnsiTheme="majorHAnsi"/>
          <w:bCs/>
          <w:i/>
          <w:color w:val="FF5C0B" w:themeColor="accent1"/>
          <w:sz w:val="24"/>
          <w:szCs w:val="24"/>
        </w:rPr>
        <w:t>March 12</w:t>
      </w:r>
      <w:r w:rsidRPr="00724EB9">
        <w:rPr>
          <w:rFonts w:asciiTheme="majorHAnsi" w:hAnsiTheme="majorHAnsi"/>
          <w:bCs/>
          <w:i/>
          <w:color w:val="FF5C0B" w:themeColor="accent1"/>
          <w:sz w:val="24"/>
          <w:szCs w:val="24"/>
          <w:vertAlign w:val="superscript"/>
        </w:rPr>
        <w:t>th</w:t>
      </w:r>
      <w:r w:rsidRPr="00724EB9">
        <w:rPr>
          <w:rFonts w:asciiTheme="majorHAnsi" w:hAnsiTheme="majorHAnsi"/>
          <w:bCs/>
          <w:i/>
          <w:color w:val="FF5C0B" w:themeColor="accent1"/>
          <w:sz w:val="24"/>
          <w:szCs w:val="24"/>
        </w:rPr>
        <w:t xml:space="preserve"> </w:t>
      </w:r>
      <w:r w:rsidRPr="00724EB9">
        <w:rPr>
          <w:rFonts w:asciiTheme="majorHAnsi" w:hAnsiTheme="majorHAnsi" w:cs="Arial"/>
          <w:i/>
          <w:color w:val="FF5C0B" w:themeColor="accent1"/>
          <w:sz w:val="24"/>
          <w:szCs w:val="24"/>
          <w:shd w:val="clear" w:color="auto" w:fill="FFFFFF"/>
        </w:rPr>
        <w:t>United Airlines CleanPlus Curb-to-Cabin Safety Tour at Orlando International Airport  (MCO)</w:t>
      </w:r>
    </w:p>
    <w:p w:rsidR="007C38DD" w:rsidRDefault="007C38DD" w:rsidP="007C38DD">
      <w:pPr>
        <w:spacing w:after="0"/>
        <w:rPr>
          <w:rFonts w:asciiTheme="majorHAnsi" w:hAnsiTheme="majorHAnsi" w:cs="Arial"/>
          <w:color w:val="FF5C0B" w:themeColor="accent1"/>
          <w:sz w:val="24"/>
          <w:szCs w:val="24"/>
          <w:shd w:val="clear" w:color="auto" w:fill="FFFFFF"/>
        </w:rPr>
      </w:pPr>
    </w:p>
    <w:p w:rsidR="007C38DD" w:rsidRDefault="007C38DD" w:rsidP="007C38DD">
      <w:pPr>
        <w:spacing w:after="0"/>
        <w:rPr>
          <w:rFonts w:cs="Arial"/>
          <w:color w:val="222222"/>
          <w:sz w:val="22"/>
          <w:shd w:val="clear" w:color="auto" w:fill="FFFFFF"/>
        </w:rPr>
      </w:pPr>
      <w:r w:rsidRPr="00502107">
        <w:rPr>
          <w:rFonts w:cs="Arial"/>
          <w:color w:val="222222"/>
          <w:sz w:val="22"/>
          <w:shd w:val="clear" w:color="auto" w:fill="FFFFFF"/>
        </w:rPr>
        <w:t xml:space="preserve">CNFBTA President Shanna Gregg was invited to participate in a recent Curb to Cabin tour </w:t>
      </w:r>
      <w:r w:rsidR="00502107" w:rsidRPr="00502107">
        <w:rPr>
          <w:rFonts w:cs="Arial"/>
          <w:color w:val="222222"/>
          <w:sz w:val="22"/>
          <w:shd w:val="clear" w:color="auto" w:fill="FFFFFF"/>
        </w:rPr>
        <w:t>offered</w:t>
      </w:r>
      <w:r w:rsidRPr="00502107">
        <w:rPr>
          <w:rFonts w:cs="Arial"/>
          <w:color w:val="222222"/>
          <w:sz w:val="22"/>
          <w:shd w:val="clear" w:color="auto" w:fill="FFFFFF"/>
        </w:rPr>
        <w:t xml:space="preserve"> by United Airlines. This </w:t>
      </w:r>
      <w:r w:rsidRPr="00502107">
        <w:rPr>
          <w:rFonts w:cs="Arial"/>
          <w:b/>
          <w:color w:val="222222"/>
          <w:sz w:val="22"/>
          <w:shd w:val="clear" w:color="auto" w:fill="FFFFFF"/>
        </w:rPr>
        <w:t>safety tour</w:t>
      </w:r>
      <w:r w:rsidRPr="00502107">
        <w:rPr>
          <w:rFonts w:cs="Arial"/>
          <w:color w:val="222222"/>
          <w:sz w:val="22"/>
          <w:shd w:val="clear" w:color="auto" w:fill="FFFFFF"/>
        </w:rPr>
        <w:t xml:space="preserve"> of UA hangars, aircraft and space at MCO was the </w:t>
      </w:r>
      <w:r w:rsidRPr="00502107">
        <w:rPr>
          <w:rFonts w:cs="Arial"/>
          <w:b/>
          <w:color w:val="222222"/>
          <w:sz w:val="22"/>
          <w:shd w:val="clear" w:color="auto" w:fill="FFFFFF"/>
        </w:rPr>
        <w:t xml:space="preserve">first of its kind in more than a year! </w:t>
      </w:r>
      <w:r w:rsidRPr="00502107">
        <w:rPr>
          <w:rFonts w:cs="Arial"/>
          <w:color w:val="222222"/>
          <w:sz w:val="22"/>
          <w:shd w:val="clear" w:color="auto" w:fill="FFFFFF"/>
        </w:rPr>
        <w:t xml:space="preserve">More than 30 Travel professionals participated, </w:t>
      </w:r>
      <w:r w:rsidR="00502107" w:rsidRPr="00502107">
        <w:rPr>
          <w:rFonts w:cs="Arial"/>
          <w:color w:val="222222"/>
          <w:sz w:val="22"/>
          <w:shd w:val="clear" w:color="auto" w:fill="FFFFFF"/>
        </w:rPr>
        <w:t>learning firsthand about the procedures and protocols United has</w:t>
      </w:r>
      <w:r w:rsidRPr="00502107">
        <w:rPr>
          <w:rFonts w:cs="Arial"/>
          <w:color w:val="222222"/>
          <w:sz w:val="22"/>
          <w:shd w:val="clear" w:color="auto" w:fill="FFFFFF"/>
        </w:rPr>
        <w:t xml:space="preserve"> implemented to ensure a safe travel experience.</w:t>
      </w:r>
      <w:r w:rsidR="00502107" w:rsidRPr="00502107">
        <w:rPr>
          <w:rFonts w:cs="Arial"/>
          <w:color w:val="222222"/>
          <w:sz w:val="22"/>
          <w:shd w:val="clear" w:color="auto" w:fill="FFFFFF"/>
        </w:rPr>
        <w:t xml:space="preserve"> It was a great way to reconnect with industry colleagues, hear from company</w:t>
      </w:r>
      <w:r w:rsidR="00165F1A">
        <w:rPr>
          <w:rFonts w:cs="Arial"/>
          <w:color w:val="222222"/>
          <w:sz w:val="22"/>
          <w:shd w:val="clear" w:color="auto" w:fill="FFFFFF"/>
        </w:rPr>
        <w:t xml:space="preserve"> leaders</w:t>
      </w:r>
      <w:r w:rsidR="00502107" w:rsidRPr="00502107">
        <w:rPr>
          <w:rFonts w:cs="Arial"/>
          <w:color w:val="222222"/>
          <w:sz w:val="22"/>
          <w:shd w:val="clear" w:color="auto" w:fill="FFFFFF"/>
        </w:rPr>
        <w:t xml:space="preserve"> and step back into MCO</w:t>
      </w:r>
      <w:r w:rsidR="002E237A">
        <w:rPr>
          <w:rFonts w:cs="Arial"/>
          <w:color w:val="222222"/>
          <w:sz w:val="22"/>
          <w:shd w:val="clear" w:color="auto" w:fill="FFFFFF"/>
        </w:rPr>
        <w:t xml:space="preserve"> and a UA lounge</w:t>
      </w:r>
      <w:r w:rsidR="00502107" w:rsidRPr="00502107">
        <w:rPr>
          <w:rFonts w:cs="Arial"/>
          <w:color w:val="222222"/>
          <w:sz w:val="22"/>
          <w:shd w:val="clear" w:color="auto" w:fill="FFFFFF"/>
        </w:rPr>
        <w:t>.</w:t>
      </w:r>
      <w:r w:rsidR="00502107">
        <w:rPr>
          <w:rFonts w:cs="Arial"/>
          <w:color w:val="222222"/>
          <w:sz w:val="22"/>
          <w:shd w:val="clear" w:color="auto" w:fill="FFFFFF"/>
        </w:rPr>
        <w:t xml:space="preserve"> </w:t>
      </w:r>
      <w:r w:rsidR="002E237A">
        <w:rPr>
          <w:rFonts w:cs="Arial"/>
          <w:color w:val="222222"/>
          <w:sz w:val="22"/>
          <w:shd w:val="clear" w:color="auto" w:fill="FFFFFF"/>
        </w:rPr>
        <w:t xml:space="preserve">After a year of separation, seeing and interacting with other </w:t>
      </w:r>
      <w:r w:rsidR="002E237A" w:rsidRPr="002E237A">
        <w:rPr>
          <w:rFonts w:cs="Arial"/>
          <w:b/>
          <w:color w:val="222222"/>
          <w:sz w:val="22"/>
          <w:shd w:val="clear" w:color="auto" w:fill="FFFFFF"/>
        </w:rPr>
        <w:t>CNFBTA members</w:t>
      </w:r>
      <w:r w:rsidR="00EE621A">
        <w:rPr>
          <w:rFonts w:cs="Arial"/>
          <w:b/>
          <w:color w:val="222222"/>
          <w:sz w:val="22"/>
          <w:shd w:val="clear" w:color="auto" w:fill="FFFFFF"/>
        </w:rPr>
        <w:t xml:space="preserve"> </w:t>
      </w:r>
      <w:r w:rsidR="002E237A">
        <w:rPr>
          <w:rFonts w:cs="Arial"/>
          <w:color w:val="222222"/>
          <w:sz w:val="22"/>
          <w:shd w:val="clear" w:color="auto" w:fill="FFFFFF"/>
        </w:rPr>
        <w:t xml:space="preserve">was a </w:t>
      </w:r>
      <w:r w:rsidR="002E237A">
        <w:rPr>
          <w:rFonts w:cs="Arial"/>
          <w:color w:val="222222"/>
          <w:sz w:val="22"/>
          <w:shd w:val="clear" w:color="auto" w:fill="FFFFFF"/>
        </w:rPr>
        <w:lastRenderedPageBreak/>
        <w:t xml:space="preserve">highlight.  </w:t>
      </w:r>
      <w:r w:rsidR="00502107">
        <w:rPr>
          <w:rFonts w:cs="Arial"/>
          <w:color w:val="222222"/>
          <w:sz w:val="22"/>
          <w:shd w:val="clear" w:color="auto" w:fill="FFFFFF"/>
        </w:rPr>
        <w:t xml:space="preserve">Getting to </w:t>
      </w:r>
      <w:r w:rsidR="002E237A">
        <w:rPr>
          <w:rFonts w:cs="Arial"/>
          <w:color w:val="222222"/>
          <w:sz w:val="22"/>
          <w:shd w:val="clear" w:color="auto" w:fill="FFFFFF"/>
        </w:rPr>
        <w:t xml:space="preserve">walk through stripped down planes, sit in a pilot’s seat and pose in the </w:t>
      </w:r>
      <w:r w:rsidR="00502107">
        <w:rPr>
          <w:rFonts w:cs="Arial"/>
          <w:color w:val="222222"/>
          <w:sz w:val="22"/>
          <w:shd w:val="clear" w:color="auto" w:fill="FFFFFF"/>
        </w:rPr>
        <w:t xml:space="preserve">infrastructure </w:t>
      </w:r>
      <w:r w:rsidR="00D74542">
        <w:rPr>
          <w:rFonts w:cs="Arial"/>
          <w:color w:val="222222"/>
          <w:sz w:val="22"/>
          <w:shd w:val="clear" w:color="auto" w:fill="FFFFFF"/>
        </w:rPr>
        <w:t xml:space="preserve">and housing </w:t>
      </w:r>
      <w:r w:rsidR="00502107">
        <w:rPr>
          <w:rFonts w:cs="Arial"/>
          <w:color w:val="222222"/>
          <w:sz w:val="22"/>
          <w:shd w:val="clear" w:color="auto" w:fill="FFFFFF"/>
        </w:rPr>
        <w:t>of an airline engine was certainly a once in a lifetime opportunity!</w:t>
      </w:r>
    </w:p>
    <w:p w:rsidR="00E75E9D" w:rsidRDefault="00E75E9D" w:rsidP="007C38DD">
      <w:pPr>
        <w:spacing w:after="0"/>
        <w:rPr>
          <w:rFonts w:cs="Arial"/>
          <w:color w:val="222222"/>
          <w:sz w:val="22"/>
          <w:shd w:val="clear" w:color="auto" w:fill="FFFFFF"/>
        </w:rPr>
      </w:pPr>
    </w:p>
    <w:p w:rsidR="00E75E9D" w:rsidRDefault="002E237A" w:rsidP="007C38DD">
      <w:pPr>
        <w:spacing w:after="0"/>
        <w:rPr>
          <w:rFonts w:cs="Arial"/>
          <w:color w:val="222222"/>
          <w:sz w:val="22"/>
          <w:shd w:val="clear" w:color="auto" w:fill="FFFFFF"/>
        </w:rPr>
      </w:pPr>
      <w:r>
        <w:rPr>
          <w:rFonts w:cs="Arial"/>
          <w:noProof/>
          <w:color w:val="222222"/>
          <w:sz w:val="22"/>
          <w:shd w:val="clear" w:color="auto" w:fill="FFFFFF"/>
        </w:rPr>
        <w:drawing>
          <wp:inline distT="0" distB="0" distL="0" distR="0">
            <wp:extent cx="1779270" cy="2211378"/>
            <wp:effectExtent l="19050" t="0" r="0" b="0"/>
            <wp:docPr id="13" name="Picture 9" descr="UA Curb to Cabin 3 12 21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 Curb to Cabin 3 12 21v2.jpg"/>
                    <pic:cNvPicPr/>
                  </pic:nvPicPr>
                  <pic:blipFill>
                    <a:blip r:embed="rId18" cstate="print"/>
                    <a:stretch>
                      <a:fillRect/>
                    </a:stretch>
                  </pic:blipFill>
                  <pic:spPr>
                    <a:xfrm>
                      <a:off x="0" y="0"/>
                      <a:ext cx="1778911" cy="2210932"/>
                    </a:xfrm>
                    <a:prstGeom prst="rect">
                      <a:avLst/>
                    </a:prstGeom>
                  </pic:spPr>
                </pic:pic>
              </a:graphicData>
            </a:graphic>
          </wp:inline>
        </w:drawing>
      </w:r>
    </w:p>
    <w:p w:rsidR="00502107" w:rsidRDefault="00502107" w:rsidP="007C38DD">
      <w:pPr>
        <w:spacing w:after="0"/>
        <w:rPr>
          <w:rFonts w:cs="Arial"/>
          <w:color w:val="222222"/>
          <w:sz w:val="22"/>
          <w:shd w:val="clear" w:color="auto" w:fill="FFFFFF"/>
        </w:rPr>
      </w:pPr>
    </w:p>
    <w:p w:rsidR="00502107" w:rsidRDefault="00502107" w:rsidP="007C38DD">
      <w:pPr>
        <w:spacing w:after="0"/>
        <w:rPr>
          <w:bCs/>
          <w:color w:val="FF5C0B" w:themeColor="accent1"/>
          <w:sz w:val="22"/>
        </w:rPr>
      </w:pPr>
    </w:p>
    <w:p w:rsidR="002E237A" w:rsidRPr="00502107" w:rsidRDefault="002E237A" w:rsidP="007C38DD">
      <w:pPr>
        <w:spacing w:after="0"/>
        <w:rPr>
          <w:bCs/>
          <w:color w:val="FF5C0B" w:themeColor="accent1"/>
          <w:sz w:val="22"/>
        </w:rPr>
      </w:pPr>
    </w:p>
    <w:p w:rsidR="0001065E" w:rsidRDefault="002E237A">
      <w:pPr>
        <w:pStyle w:val="SidebarText"/>
        <w:rPr>
          <w:sz w:val="18"/>
        </w:rPr>
      </w:pPr>
      <w:r w:rsidRPr="002E237A">
        <w:rPr>
          <w:sz w:val="18"/>
        </w:rPr>
        <w:drawing>
          <wp:inline distT="0" distB="0" distL="0" distR="0">
            <wp:extent cx="2133600" cy="550606"/>
            <wp:effectExtent l="19050" t="0" r="0" b="0"/>
            <wp:docPr id="15" name="Picture 9" descr="Seconf Harvest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nf Harvest logo.gif"/>
                    <pic:cNvPicPr/>
                  </pic:nvPicPr>
                  <pic:blipFill>
                    <a:blip r:embed="rId19" cstate="print"/>
                    <a:stretch>
                      <a:fillRect/>
                    </a:stretch>
                  </pic:blipFill>
                  <pic:spPr>
                    <a:xfrm>
                      <a:off x="0" y="0"/>
                      <a:ext cx="2133600" cy="550606"/>
                    </a:xfrm>
                    <a:prstGeom prst="rect">
                      <a:avLst/>
                    </a:prstGeom>
                  </pic:spPr>
                </pic:pic>
              </a:graphicData>
            </a:graphic>
          </wp:inline>
        </w:drawing>
      </w:r>
    </w:p>
    <w:p w:rsidR="00D74542" w:rsidRDefault="00D74542">
      <w:pPr>
        <w:pStyle w:val="SidebarText"/>
        <w:rPr>
          <w:sz w:val="18"/>
        </w:rPr>
      </w:pPr>
    </w:p>
    <w:p w:rsidR="00165F1A" w:rsidRPr="00724EB9" w:rsidRDefault="00012779" w:rsidP="002E237A">
      <w:pPr>
        <w:pStyle w:val="PageReference"/>
        <w:spacing w:after="0"/>
        <w:ind w:right="-870"/>
        <w:jc w:val="left"/>
        <w:rPr>
          <w:rFonts w:asciiTheme="majorHAnsi" w:hAnsiTheme="majorHAnsi"/>
          <w:i/>
          <w:sz w:val="24"/>
          <w:szCs w:val="24"/>
        </w:rPr>
      </w:pPr>
      <w:r>
        <w:rPr>
          <w:rFonts w:asciiTheme="majorHAnsi" w:hAnsiTheme="majorHAnsi"/>
          <w:color w:val="FF5C0B" w:themeColor="accent1"/>
          <w:sz w:val="24"/>
          <w:szCs w:val="24"/>
        </w:rPr>
        <w:t xml:space="preserve">Update: </w:t>
      </w:r>
      <w:r w:rsidR="00C6233F" w:rsidRPr="00724EB9">
        <w:rPr>
          <w:rFonts w:asciiTheme="majorHAnsi" w:hAnsiTheme="majorHAnsi"/>
          <w:i/>
          <w:color w:val="FF5C0B" w:themeColor="accent1"/>
          <w:sz w:val="24"/>
          <w:szCs w:val="24"/>
        </w:rPr>
        <w:t>March 25</w:t>
      </w:r>
      <w:r w:rsidR="00C6233F" w:rsidRPr="00724EB9">
        <w:rPr>
          <w:rFonts w:asciiTheme="majorHAnsi" w:hAnsiTheme="majorHAnsi"/>
          <w:i/>
          <w:color w:val="FF5C0B" w:themeColor="accent1"/>
          <w:sz w:val="24"/>
          <w:szCs w:val="24"/>
          <w:vertAlign w:val="superscript"/>
        </w:rPr>
        <w:t>th</w:t>
      </w:r>
      <w:r w:rsidR="00C6233F" w:rsidRPr="00724EB9">
        <w:rPr>
          <w:rFonts w:asciiTheme="majorHAnsi" w:hAnsiTheme="majorHAnsi"/>
          <w:i/>
          <w:color w:val="FF5C0B" w:themeColor="accent1"/>
          <w:sz w:val="24"/>
          <w:szCs w:val="24"/>
        </w:rPr>
        <w:t xml:space="preserve"> Volunteer/Community </w:t>
      </w:r>
      <w:r w:rsidR="00165F1A" w:rsidRPr="00724EB9">
        <w:rPr>
          <w:rFonts w:asciiTheme="majorHAnsi" w:hAnsiTheme="majorHAnsi"/>
          <w:i/>
          <w:color w:val="FF5C0B" w:themeColor="accent1"/>
          <w:sz w:val="24"/>
          <w:szCs w:val="24"/>
        </w:rPr>
        <w:t>event</w:t>
      </w:r>
      <w:r w:rsidR="00C6233F" w:rsidRPr="00724EB9">
        <w:rPr>
          <w:rFonts w:asciiTheme="majorHAnsi" w:hAnsiTheme="majorHAnsi"/>
          <w:i/>
          <w:sz w:val="24"/>
          <w:szCs w:val="24"/>
        </w:rPr>
        <w:t xml:space="preserve"> </w:t>
      </w:r>
    </w:p>
    <w:p w:rsidR="00C6233F" w:rsidRPr="00724EB9" w:rsidRDefault="00C6233F" w:rsidP="002E237A">
      <w:pPr>
        <w:pStyle w:val="PageReference"/>
        <w:spacing w:after="0"/>
        <w:ind w:right="-870"/>
        <w:jc w:val="left"/>
        <w:rPr>
          <w:rFonts w:asciiTheme="majorHAnsi" w:hAnsiTheme="majorHAnsi"/>
          <w:i/>
          <w:sz w:val="24"/>
          <w:szCs w:val="24"/>
        </w:rPr>
      </w:pPr>
      <w:r w:rsidRPr="00724EB9">
        <w:rPr>
          <w:rFonts w:asciiTheme="majorHAnsi" w:hAnsiTheme="majorHAnsi"/>
          <w:i/>
          <w:color w:val="FF5C0B" w:themeColor="accent1"/>
          <w:sz w:val="24"/>
          <w:szCs w:val="24"/>
        </w:rPr>
        <w:t>Orlando</w:t>
      </w:r>
      <w:r w:rsidRPr="00724EB9">
        <w:rPr>
          <w:rFonts w:asciiTheme="majorHAnsi" w:hAnsiTheme="majorHAnsi"/>
          <w:i/>
          <w:sz w:val="24"/>
          <w:szCs w:val="24"/>
        </w:rPr>
        <w:t xml:space="preserve"> </w:t>
      </w:r>
    </w:p>
    <w:p w:rsidR="002E237A" w:rsidRPr="002E237A" w:rsidRDefault="002E237A" w:rsidP="002E237A">
      <w:pPr>
        <w:pStyle w:val="PageReference"/>
        <w:spacing w:after="0"/>
        <w:ind w:right="-870"/>
        <w:jc w:val="left"/>
        <w:rPr>
          <w:rFonts w:asciiTheme="majorHAnsi" w:hAnsiTheme="majorHAnsi"/>
          <w:sz w:val="24"/>
          <w:szCs w:val="24"/>
        </w:rPr>
      </w:pPr>
    </w:p>
    <w:p w:rsidR="001D3DA4" w:rsidRPr="001D3DA4" w:rsidRDefault="001D3DA4" w:rsidP="00C6233F">
      <w:pPr>
        <w:ind w:right="-270"/>
        <w:rPr>
          <w:rFonts w:cs="Arial"/>
          <w:color w:val="333333"/>
          <w:sz w:val="22"/>
          <w:shd w:val="clear" w:color="auto" w:fill="FFFFFF"/>
        </w:rPr>
      </w:pPr>
      <w:r w:rsidRPr="001D3DA4">
        <w:rPr>
          <w:rFonts w:cs="Arial"/>
          <w:color w:val="333333"/>
          <w:sz w:val="22"/>
          <w:shd w:val="clear" w:color="auto" w:fill="FFFFFF"/>
        </w:rPr>
        <w:t>In our continued commitment to giving back</w:t>
      </w:r>
      <w:r w:rsidR="00012779">
        <w:rPr>
          <w:rFonts w:cs="Arial"/>
          <w:color w:val="333333"/>
          <w:sz w:val="22"/>
          <w:shd w:val="clear" w:color="auto" w:fill="FFFFFF"/>
        </w:rPr>
        <w:t xml:space="preserve"> to our communities, CNFBTA  took </w:t>
      </w:r>
      <w:r w:rsidRPr="001D3DA4">
        <w:rPr>
          <w:rFonts w:cs="Arial"/>
          <w:color w:val="333333"/>
          <w:sz w:val="22"/>
          <w:shd w:val="clear" w:color="auto" w:fill="FFFFFF"/>
        </w:rPr>
        <w:t>part in a </w:t>
      </w:r>
      <w:r w:rsidR="00012779">
        <w:rPr>
          <w:rStyle w:val="Strong"/>
          <w:rFonts w:cs="Arial"/>
          <w:color w:val="333333"/>
          <w:sz w:val="22"/>
          <w:bdr w:val="none" w:sz="0" w:space="0" w:color="auto" w:frame="1"/>
          <w:shd w:val="clear" w:color="auto" w:fill="FFFFFF"/>
        </w:rPr>
        <w:t xml:space="preserve">Volunteer </w:t>
      </w:r>
      <w:r w:rsidRPr="001D3DA4">
        <w:rPr>
          <w:rStyle w:val="Strong"/>
          <w:rFonts w:cs="Arial"/>
          <w:color w:val="333333"/>
          <w:sz w:val="22"/>
          <w:bdr w:val="none" w:sz="0" w:space="0" w:color="auto" w:frame="1"/>
          <w:shd w:val="clear" w:color="auto" w:fill="FFFFFF"/>
        </w:rPr>
        <w:t>Day</w:t>
      </w:r>
      <w:r w:rsidRPr="001D3DA4">
        <w:rPr>
          <w:rFonts w:cs="Arial"/>
          <w:color w:val="333333"/>
          <w:sz w:val="22"/>
          <w:shd w:val="clear" w:color="auto" w:fill="FFFFFF"/>
        </w:rPr>
        <w:t> at </w:t>
      </w:r>
      <w:r w:rsidR="002E237A">
        <w:rPr>
          <w:rStyle w:val="Strong"/>
          <w:rFonts w:cs="Arial"/>
          <w:color w:val="333333"/>
          <w:sz w:val="22"/>
          <w:bdr w:val="none" w:sz="0" w:space="0" w:color="auto" w:frame="1"/>
          <w:shd w:val="clear" w:color="auto" w:fill="FFFFFF"/>
        </w:rPr>
        <w:t xml:space="preserve">Second </w:t>
      </w:r>
      <w:r w:rsidRPr="001D3DA4">
        <w:rPr>
          <w:rStyle w:val="Strong"/>
          <w:rFonts w:cs="Arial"/>
          <w:color w:val="333333"/>
          <w:sz w:val="22"/>
          <w:bdr w:val="none" w:sz="0" w:space="0" w:color="auto" w:frame="1"/>
          <w:shd w:val="clear" w:color="auto" w:fill="FFFFFF"/>
        </w:rPr>
        <w:t>Harvest Food Bank</w:t>
      </w:r>
      <w:r w:rsidRPr="001D3DA4">
        <w:rPr>
          <w:rFonts w:cs="Arial"/>
          <w:color w:val="333333"/>
          <w:sz w:val="22"/>
          <w:shd w:val="clear" w:color="auto" w:fill="FFFFFF"/>
        </w:rPr>
        <w:t> in Orlando on the afternoon of </w:t>
      </w:r>
      <w:r w:rsidRPr="001D3DA4">
        <w:rPr>
          <w:rStyle w:val="Strong"/>
          <w:rFonts w:cs="Arial"/>
          <w:color w:val="333333"/>
          <w:sz w:val="22"/>
          <w:bdr w:val="none" w:sz="0" w:space="0" w:color="auto" w:frame="1"/>
          <w:shd w:val="clear" w:color="auto" w:fill="FFFFFF"/>
        </w:rPr>
        <w:t>March 25</w:t>
      </w:r>
      <w:r w:rsidRPr="001D3DA4">
        <w:rPr>
          <w:rStyle w:val="Strong"/>
          <w:rFonts w:cs="Arial"/>
          <w:color w:val="333333"/>
          <w:sz w:val="22"/>
          <w:bdr w:val="none" w:sz="0" w:space="0" w:color="auto" w:frame="1"/>
          <w:shd w:val="clear" w:color="auto" w:fill="FFFFFF"/>
          <w:vertAlign w:val="superscript"/>
        </w:rPr>
        <w:t>th</w:t>
      </w:r>
      <w:r w:rsidRPr="001D3DA4">
        <w:rPr>
          <w:rFonts w:cs="Arial"/>
          <w:color w:val="333333"/>
          <w:sz w:val="22"/>
          <w:shd w:val="clear" w:color="auto" w:fill="FFFFFF"/>
        </w:rPr>
        <w:t>.</w:t>
      </w:r>
    </w:p>
    <w:p w:rsidR="007C38DD" w:rsidRDefault="007C38DD" w:rsidP="00C6233F">
      <w:pPr>
        <w:rPr>
          <w:rFonts w:cstheme="minorHAnsi"/>
          <w:color w:val="333333"/>
          <w:sz w:val="22"/>
        </w:rPr>
      </w:pPr>
      <w:r>
        <w:rPr>
          <w:rFonts w:cstheme="minorHAnsi"/>
          <w:color w:val="333333"/>
          <w:sz w:val="22"/>
        </w:rPr>
        <w:t xml:space="preserve">Along with other corporate and private volunteers, our afternoon group helped process almost </w:t>
      </w:r>
      <w:r w:rsidRPr="007C38DD">
        <w:rPr>
          <w:rFonts w:cstheme="minorHAnsi"/>
          <w:b/>
          <w:color w:val="333333"/>
          <w:sz w:val="22"/>
        </w:rPr>
        <w:t xml:space="preserve">4 tons of food </w:t>
      </w:r>
      <w:r>
        <w:rPr>
          <w:rFonts w:cstheme="minorHAnsi"/>
          <w:color w:val="333333"/>
          <w:sz w:val="22"/>
        </w:rPr>
        <w:t xml:space="preserve">which will help more than </w:t>
      </w:r>
      <w:r w:rsidRPr="007C38DD">
        <w:rPr>
          <w:rFonts w:cstheme="minorHAnsi"/>
          <w:b/>
          <w:color w:val="333333"/>
          <w:sz w:val="22"/>
        </w:rPr>
        <w:t>6500 people in Central Florida.</w:t>
      </w:r>
      <w:r>
        <w:rPr>
          <w:rFonts w:cstheme="minorHAnsi"/>
          <w:color w:val="333333"/>
          <w:sz w:val="22"/>
        </w:rPr>
        <w:t xml:space="preserve">  We </w:t>
      </w:r>
      <w:r w:rsidR="002E237A">
        <w:rPr>
          <w:rFonts w:cstheme="minorHAnsi"/>
          <w:color w:val="333333"/>
          <w:sz w:val="22"/>
        </w:rPr>
        <w:t xml:space="preserve">were able to present our </w:t>
      </w:r>
      <w:r w:rsidR="00D74542">
        <w:rPr>
          <w:rFonts w:cstheme="minorHAnsi"/>
          <w:color w:val="333333"/>
          <w:sz w:val="22"/>
        </w:rPr>
        <w:t xml:space="preserve">2020 </w:t>
      </w:r>
      <w:r w:rsidR="00D74542" w:rsidRPr="00D74542">
        <w:rPr>
          <w:rFonts w:cstheme="minorHAnsi"/>
          <w:b/>
          <w:color w:val="333333"/>
          <w:sz w:val="22"/>
        </w:rPr>
        <w:t xml:space="preserve">charitable </w:t>
      </w:r>
      <w:r w:rsidR="002E237A" w:rsidRPr="00D74542">
        <w:rPr>
          <w:rFonts w:cstheme="minorHAnsi"/>
          <w:b/>
          <w:color w:val="333333"/>
          <w:sz w:val="22"/>
        </w:rPr>
        <w:t>donation of $700</w:t>
      </w:r>
      <w:r w:rsidR="002E237A">
        <w:rPr>
          <w:rFonts w:cstheme="minorHAnsi"/>
          <w:color w:val="333333"/>
          <w:sz w:val="22"/>
        </w:rPr>
        <w:t xml:space="preserve"> and </w:t>
      </w:r>
      <w:r>
        <w:rPr>
          <w:rFonts w:cstheme="minorHAnsi"/>
          <w:color w:val="333333"/>
          <w:sz w:val="22"/>
        </w:rPr>
        <w:t>are excited to partner with Second Harvest in the coming months as we work to give back to our many communities and those in need.</w:t>
      </w:r>
    </w:p>
    <w:p w:rsidR="00165F1A" w:rsidRPr="00724EB9" w:rsidRDefault="00724EB9" w:rsidP="00C6233F">
      <w:pPr>
        <w:rPr>
          <w:rFonts w:cstheme="minorHAnsi"/>
          <w:b/>
          <w:color w:val="5D621D" w:themeColor="accent3" w:themeShade="80"/>
          <w:sz w:val="40"/>
          <w:szCs w:val="40"/>
        </w:rPr>
      </w:pPr>
      <w:r w:rsidRPr="00724EB9">
        <w:rPr>
          <w:rFonts w:cstheme="minorHAnsi"/>
          <w:b/>
          <w:color w:val="5D621D" w:themeColor="accent3" w:themeShade="80"/>
          <w:sz w:val="40"/>
          <w:szCs w:val="40"/>
        </w:rPr>
        <w:lastRenderedPageBreak/>
        <w:t>VOLUNTEER. TAKE ACTION.</w:t>
      </w:r>
    </w:p>
    <w:p w:rsidR="00C6233F" w:rsidRPr="00D74542" w:rsidRDefault="007C38DD" w:rsidP="00C6233F">
      <w:pPr>
        <w:rPr>
          <w:rFonts w:cs="Arial"/>
          <w:i/>
          <w:sz w:val="20"/>
          <w:szCs w:val="20"/>
          <w:shd w:val="clear" w:color="auto" w:fill="FFFFFF"/>
        </w:rPr>
      </w:pPr>
      <w:r>
        <w:rPr>
          <w:rFonts w:cstheme="minorHAnsi"/>
          <w:noProof/>
          <w:color w:val="333333"/>
          <w:sz w:val="22"/>
        </w:rPr>
        <w:drawing>
          <wp:inline distT="0" distB="0" distL="0" distR="0">
            <wp:extent cx="1771650" cy="1987306"/>
            <wp:effectExtent l="19050" t="0" r="0" b="0"/>
            <wp:docPr id="9" name="Picture 8" descr="2nd harvest 3 25 21 v2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d harvest 3 25 21 v2 jpg.jpg"/>
                    <pic:cNvPicPr/>
                  </pic:nvPicPr>
                  <pic:blipFill>
                    <a:blip r:embed="rId20" cstate="print"/>
                    <a:stretch>
                      <a:fillRect/>
                    </a:stretch>
                  </pic:blipFill>
                  <pic:spPr>
                    <a:xfrm>
                      <a:off x="0" y="0"/>
                      <a:ext cx="1772120" cy="1987833"/>
                    </a:xfrm>
                    <a:prstGeom prst="rect">
                      <a:avLst/>
                    </a:prstGeom>
                  </pic:spPr>
                </pic:pic>
              </a:graphicData>
            </a:graphic>
          </wp:inline>
        </w:drawing>
      </w:r>
      <w:r w:rsidR="00C6233F" w:rsidRPr="00C6233F">
        <w:rPr>
          <w:rFonts w:cstheme="minorHAnsi"/>
          <w:color w:val="333333"/>
          <w:sz w:val="22"/>
        </w:rPr>
        <w:br/>
      </w:r>
      <w:r w:rsidR="00D74542" w:rsidRPr="00D74542">
        <w:rPr>
          <w:rFonts w:cs="Arial"/>
          <w:i/>
          <w:sz w:val="20"/>
          <w:szCs w:val="20"/>
          <w:shd w:val="clear" w:color="auto" w:fill="FFFFFF"/>
        </w:rPr>
        <w:t xml:space="preserve">Director, Sponsorship Melissa Petiot and Vice-President, Zachary Warman presenting our </w:t>
      </w:r>
      <w:r w:rsidR="00724EB9">
        <w:rPr>
          <w:rFonts w:cs="Arial"/>
          <w:i/>
          <w:sz w:val="20"/>
          <w:szCs w:val="20"/>
          <w:shd w:val="clear" w:color="auto" w:fill="FFFFFF"/>
        </w:rPr>
        <w:t xml:space="preserve">CNFBTA </w:t>
      </w:r>
      <w:r w:rsidR="00D74542" w:rsidRPr="00D74542">
        <w:rPr>
          <w:rFonts w:cs="Arial"/>
          <w:i/>
          <w:sz w:val="20"/>
          <w:szCs w:val="20"/>
          <w:shd w:val="clear" w:color="auto" w:fill="FFFFFF"/>
        </w:rPr>
        <w:t xml:space="preserve">2020 donation </w:t>
      </w:r>
    </w:p>
    <w:p w:rsidR="00D74542" w:rsidRDefault="00D74542" w:rsidP="00D74542">
      <w:pPr>
        <w:pStyle w:val="Heading1"/>
        <w:shd w:val="clear" w:color="auto" w:fill="FFFFFF"/>
        <w:rPr>
          <w:rFonts w:cs="Arial"/>
          <w:color w:val="FF5C0B" w:themeColor="accent1"/>
          <w:sz w:val="24"/>
          <w:szCs w:val="24"/>
        </w:rPr>
      </w:pPr>
      <w:r w:rsidRPr="00D74542">
        <w:rPr>
          <w:rFonts w:cs="Arial"/>
          <w:color w:val="FF5C0B" w:themeColor="accent1"/>
          <w:sz w:val="24"/>
          <w:szCs w:val="24"/>
        </w:rPr>
        <w:t>Virtual Food for Thought Tours</w:t>
      </w:r>
    </w:p>
    <w:p w:rsidR="00D74542" w:rsidRPr="00D74542" w:rsidRDefault="00D74542" w:rsidP="00D74542"/>
    <w:p w:rsidR="00D74542" w:rsidRDefault="00EE621A" w:rsidP="00D74542">
      <w:pPr>
        <w:pStyle w:val="NormalWeb"/>
        <w:shd w:val="clear" w:color="auto" w:fill="FFFFFF"/>
        <w:spacing w:after="720" w:line="240" w:lineRule="auto"/>
        <w:jc w:val="left"/>
        <w:rPr>
          <w:rStyle w:val="Strong"/>
          <w:rFonts w:asciiTheme="minorHAnsi" w:eastAsiaTheme="majorEastAsia" w:hAnsiTheme="minorHAnsi" w:cs="Arial"/>
          <w:color w:val="333333"/>
          <w:sz w:val="22"/>
          <w:szCs w:val="22"/>
        </w:rPr>
      </w:pPr>
      <w:r>
        <w:rPr>
          <w:rFonts w:asciiTheme="minorHAnsi" w:hAnsiTheme="minorHAnsi" w:cs="Arial"/>
          <w:color w:val="333333"/>
          <w:sz w:val="22"/>
          <w:szCs w:val="22"/>
        </w:rPr>
        <w:t xml:space="preserve">If </w:t>
      </w:r>
      <w:r w:rsidR="00D81003">
        <w:rPr>
          <w:rFonts w:asciiTheme="minorHAnsi" w:hAnsiTheme="minorHAnsi" w:cs="Arial"/>
          <w:color w:val="333333"/>
          <w:sz w:val="22"/>
          <w:szCs w:val="22"/>
        </w:rPr>
        <w:t>you have one hour, y</w:t>
      </w:r>
      <w:r w:rsidR="00D74542" w:rsidRPr="00D74542">
        <w:rPr>
          <w:rFonts w:asciiTheme="minorHAnsi" w:hAnsiTheme="minorHAnsi" w:cs="Arial"/>
          <w:color w:val="333333"/>
          <w:sz w:val="22"/>
          <w:szCs w:val="22"/>
        </w:rPr>
        <w:t xml:space="preserve">ou can </w:t>
      </w:r>
      <w:r w:rsidR="00D81003">
        <w:rPr>
          <w:rFonts w:asciiTheme="minorHAnsi" w:hAnsiTheme="minorHAnsi" w:cs="Arial"/>
          <w:color w:val="333333"/>
          <w:sz w:val="22"/>
          <w:szCs w:val="22"/>
        </w:rPr>
        <w:t>learn more</w:t>
      </w:r>
      <w:r w:rsidR="00D74542" w:rsidRPr="00D74542">
        <w:rPr>
          <w:rFonts w:asciiTheme="minorHAnsi" w:hAnsiTheme="minorHAnsi" w:cs="Arial"/>
          <w:color w:val="333333"/>
          <w:sz w:val="22"/>
          <w:szCs w:val="22"/>
        </w:rPr>
        <w:t xml:space="preserve"> about the impact of </w:t>
      </w:r>
      <w:r w:rsidR="00D81003">
        <w:rPr>
          <w:rFonts w:asciiTheme="minorHAnsi" w:hAnsiTheme="minorHAnsi" w:cs="Arial"/>
          <w:color w:val="333333"/>
          <w:sz w:val="22"/>
          <w:szCs w:val="22"/>
        </w:rPr>
        <w:t xml:space="preserve">making </w:t>
      </w:r>
      <w:r w:rsidR="00D74542" w:rsidRPr="00D74542">
        <w:rPr>
          <w:rFonts w:asciiTheme="minorHAnsi" w:hAnsiTheme="minorHAnsi" w:cs="Arial"/>
          <w:color w:val="333333"/>
          <w:sz w:val="22"/>
          <w:szCs w:val="22"/>
        </w:rPr>
        <w:t>donations and volunteerism. Y</w:t>
      </w:r>
      <w:r w:rsidR="00D74542">
        <w:rPr>
          <w:rFonts w:asciiTheme="minorHAnsi" w:hAnsiTheme="minorHAnsi" w:cs="Arial"/>
          <w:color w:val="333333"/>
          <w:sz w:val="22"/>
          <w:szCs w:val="22"/>
        </w:rPr>
        <w:t>ou’</w:t>
      </w:r>
      <w:r w:rsidR="00D74542" w:rsidRPr="00D74542">
        <w:rPr>
          <w:rFonts w:asciiTheme="minorHAnsi" w:hAnsiTheme="minorHAnsi" w:cs="Arial"/>
          <w:color w:val="333333"/>
          <w:sz w:val="22"/>
          <w:szCs w:val="22"/>
        </w:rPr>
        <w:t xml:space="preserve">ll </w:t>
      </w:r>
      <w:r w:rsidR="00D81003">
        <w:rPr>
          <w:rFonts w:asciiTheme="minorHAnsi" w:hAnsiTheme="minorHAnsi" w:cs="Arial"/>
          <w:color w:val="333333"/>
          <w:sz w:val="22"/>
          <w:szCs w:val="22"/>
        </w:rPr>
        <w:t xml:space="preserve"> </w:t>
      </w:r>
      <w:r w:rsidR="00D74542" w:rsidRPr="00D74542">
        <w:rPr>
          <w:rFonts w:asciiTheme="minorHAnsi" w:hAnsiTheme="minorHAnsi" w:cs="Arial"/>
          <w:color w:val="333333"/>
          <w:sz w:val="22"/>
          <w:szCs w:val="22"/>
        </w:rPr>
        <w:t>learn more about who is hungry in our community and then take a virtual tour of the food bank to see how we operate.</w:t>
      </w:r>
      <w:r w:rsidR="00D74542" w:rsidRPr="00D74542">
        <w:rPr>
          <w:rFonts w:asciiTheme="minorHAnsi" w:hAnsiTheme="minorHAnsi" w:cs="Arial"/>
          <w:color w:val="333333"/>
          <w:sz w:val="22"/>
          <w:szCs w:val="22"/>
        </w:rPr>
        <w:br/>
      </w:r>
      <w:r w:rsidR="00D74542" w:rsidRPr="00D74542">
        <w:rPr>
          <w:rFonts w:asciiTheme="minorHAnsi" w:hAnsiTheme="minorHAnsi" w:cs="Arial"/>
          <w:color w:val="333333"/>
          <w:sz w:val="22"/>
          <w:szCs w:val="22"/>
        </w:rPr>
        <w:br/>
        <w:t xml:space="preserve">This tour goes inside an active warehouse and distribution facility as we focus on elevated hunger relief efforts due to the pandemic. If you have questions regarding </w:t>
      </w:r>
      <w:r w:rsidR="00D74542" w:rsidRPr="00D74542">
        <w:rPr>
          <w:rFonts w:asciiTheme="minorHAnsi" w:hAnsiTheme="minorHAnsi" w:cs="Arial"/>
          <w:b/>
          <w:color w:val="333333"/>
          <w:sz w:val="22"/>
          <w:szCs w:val="22"/>
        </w:rPr>
        <w:t>Food for Thought tours</w:t>
      </w:r>
      <w:r w:rsidR="00D74542" w:rsidRPr="00D74542">
        <w:rPr>
          <w:rFonts w:asciiTheme="minorHAnsi" w:hAnsiTheme="minorHAnsi" w:cs="Arial"/>
          <w:color w:val="333333"/>
          <w:sz w:val="22"/>
          <w:szCs w:val="22"/>
        </w:rPr>
        <w:t>, please contact Maureen Mikel at </w:t>
      </w:r>
      <w:hyperlink r:id="rId21" w:history="1">
        <w:r w:rsidR="00D74542" w:rsidRPr="00D74542">
          <w:rPr>
            <w:rStyle w:val="Hyperlink"/>
            <w:rFonts w:asciiTheme="minorHAnsi" w:hAnsiTheme="minorHAnsi" w:cs="Arial"/>
            <w:color w:val="7AC142"/>
            <w:sz w:val="22"/>
            <w:szCs w:val="22"/>
          </w:rPr>
          <w:t>mmikel@feedhopenow.org</w:t>
        </w:r>
      </w:hyperlink>
      <w:r w:rsidR="00D74542" w:rsidRPr="00D74542">
        <w:rPr>
          <w:rFonts w:asciiTheme="minorHAnsi" w:hAnsiTheme="minorHAnsi" w:cs="Arial"/>
          <w:color w:val="333333"/>
          <w:sz w:val="22"/>
          <w:szCs w:val="22"/>
        </w:rPr>
        <w:t> or 407-514-1006. </w:t>
      </w:r>
      <w:r w:rsidR="00D74542" w:rsidRPr="00D74542">
        <w:rPr>
          <w:rStyle w:val="Strong"/>
          <w:rFonts w:asciiTheme="minorHAnsi" w:eastAsiaTheme="majorEastAsia" w:hAnsiTheme="minorHAnsi" w:cs="Arial"/>
          <w:color w:val="333333"/>
          <w:sz w:val="22"/>
          <w:szCs w:val="22"/>
        </w:rPr>
        <w:t>A secure Zoom link will be emailed to you prior to the event.</w:t>
      </w:r>
    </w:p>
    <w:p w:rsidR="00D74542" w:rsidRPr="00D74542" w:rsidRDefault="00D74542" w:rsidP="00D74542">
      <w:pPr>
        <w:pStyle w:val="NormalWeb"/>
        <w:shd w:val="clear" w:color="auto" w:fill="FFFFFF"/>
        <w:spacing w:after="720" w:line="240" w:lineRule="auto"/>
        <w:jc w:val="left"/>
        <w:rPr>
          <w:rFonts w:asciiTheme="minorHAnsi" w:hAnsiTheme="minorHAnsi" w:cs="Arial"/>
          <w:color w:val="333333"/>
          <w:sz w:val="22"/>
          <w:szCs w:val="22"/>
        </w:rPr>
      </w:pPr>
      <w:r w:rsidRPr="00D74542">
        <w:rPr>
          <w:rFonts w:asciiTheme="minorHAnsi" w:hAnsiTheme="minorHAnsi" w:cs="Arial"/>
          <w:color w:val="333333"/>
          <w:sz w:val="22"/>
          <w:szCs w:val="22"/>
        </w:rPr>
        <w:drawing>
          <wp:inline distT="0" distB="0" distL="0" distR="0">
            <wp:extent cx="2038350" cy="1138118"/>
            <wp:effectExtent l="19050" t="0" r="0" b="0"/>
            <wp:docPr id="16" name="Picture 15" descr="https://www.feedhopenow.org/images/content/pagebuilder/feedhopenowblog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feedhopenow.org/images/content/pagebuilder/feedhopenowblog2017.jpg"/>
                    <pic:cNvPicPr>
                      <a:picLocks noChangeAspect="1" noChangeArrowheads="1"/>
                    </pic:cNvPicPr>
                  </pic:nvPicPr>
                  <pic:blipFill>
                    <a:blip r:embed="rId22" cstate="print"/>
                    <a:srcRect/>
                    <a:stretch>
                      <a:fillRect/>
                    </a:stretch>
                  </pic:blipFill>
                  <pic:spPr bwMode="auto">
                    <a:xfrm>
                      <a:off x="0" y="0"/>
                      <a:ext cx="2033905" cy="1135636"/>
                    </a:xfrm>
                    <a:prstGeom prst="rect">
                      <a:avLst/>
                    </a:prstGeom>
                    <a:noFill/>
                    <a:ln w="9525">
                      <a:noFill/>
                      <a:miter lim="800000"/>
                      <a:headEnd/>
                      <a:tailEnd/>
                    </a:ln>
                  </pic:spPr>
                </pic:pic>
              </a:graphicData>
            </a:graphic>
          </wp:inline>
        </w:drawing>
      </w:r>
    </w:p>
    <w:p w:rsidR="00C6233F" w:rsidRDefault="00C6233F" w:rsidP="00C6233F">
      <w:pPr>
        <w:rPr>
          <w:rFonts w:cs="Arial"/>
          <w:sz w:val="22"/>
          <w:shd w:val="clear" w:color="auto" w:fill="FFFFFF"/>
        </w:rPr>
      </w:pPr>
    </w:p>
    <w:p w:rsidR="00C6233F" w:rsidRDefault="00C6233F" w:rsidP="00C6233F">
      <w:pPr>
        <w:rPr>
          <w:rFonts w:cs="Arial"/>
          <w:sz w:val="22"/>
          <w:shd w:val="clear" w:color="auto" w:fill="FFFFFF"/>
        </w:rPr>
      </w:pPr>
    </w:p>
    <w:p w:rsidR="002E237A" w:rsidRDefault="002E237A">
      <w:pPr>
        <w:sectPr w:rsidR="002E237A" w:rsidSect="002E237A">
          <w:type w:val="continuous"/>
          <w:pgSz w:w="12240" w:h="15840" w:code="1"/>
          <w:pgMar w:top="720" w:right="576" w:bottom="720" w:left="576" w:header="360" w:footer="720" w:gutter="0"/>
          <w:cols w:num="3" w:space="603"/>
          <w:titlePg/>
          <w:docGrid w:linePitch="360"/>
        </w:sectPr>
      </w:pPr>
    </w:p>
    <w:p w:rsidR="002E237A" w:rsidRDefault="002E237A" w:rsidP="006E0EB1">
      <w:pPr>
        <w:pStyle w:val="NoSpacing"/>
        <w:rPr>
          <w:rFonts w:cstheme="minorHAnsi"/>
          <w:color w:val="333333"/>
          <w:sz w:val="22"/>
        </w:rPr>
      </w:pPr>
    </w:p>
    <w:p w:rsidR="002E237A" w:rsidRDefault="002E237A" w:rsidP="006E0EB1">
      <w:pPr>
        <w:pStyle w:val="NoSpacing"/>
        <w:rPr>
          <w:rFonts w:cstheme="minorHAnsi"/>
          <w:color w:val="333333"/>
          <w:sz w:val="22"/>
        </w:rPr>
      </w:pPr>
    </w:p>
    <w:p w:rsidR="002E237A" w:rsidRDefault="00724EB9" w:rsidP="006E0EB1">
      <w:pPr>
        <w:pStyle w:val="NoSpacing"/>
        <w:rPr>
          <w:rFonts w:cstheme="minorHAnsi"/>
          <w:color w:val="333333"/>
          <w:sz w:val="22"/>
        </w:rPr>
      </w:pPr>
      <w:r w:rsidRPr="00724EB9">
        <w:rPr>
          <w:rFonts w:cstheme="minorHAnsi"/>
          <w:color w:val="333333"/>
          <w:sz w:val="22"/>
        </w:rPr>
        <w:drawing>
          <wp:inline distT="0" distB="0" distL="0" distR="0">
            <wp:extent cx="1543050" cy="715060"/>
            <wp:effectExtent l="19050" t="0" r="0" b="0"/>
            <wp:docPr id="18" name="Picture 16" descr="GB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BTA"/>
                    <pic:cNvPicPr>
                      <a:picLocks noChangeAspect="1" noChangeArrowheads="1"/>
                    </pic:cNvPicPr>
                  </pic:nvPicPr>
                  <pic:blipFill>
                    <a:blip r:embed="rId23" cstate="print"/>
                    <a:srcRect/>
                    <a:stretch>
                      <a:fillRect/>
                    </a:stretch>
                  </pic:blipFill>
                  <pic:spPr bwMode="auto">
                    <a:xfrm>
                      <a:off x="0" y="0"/>
                      <a:ext cx="1545712" cy="716294"/>
                    </a:xfrm>
                    <a:prstGeom prst="rect">
                      <a:avLst/>
                    </a:prstGeom>
                    <a:noFill/>
                    <a:ln w="9525">
                      <a:noFill/>
                      <a:miter lim="800000"/>
                      <a:headEnd/>
                      <a:tailEnd/>
                    </a:ln>
                  </pic:spPr>
                </pic:pic>
              </a:graphicData>
            </a:graphic>
          </wp:inline>
        </w:drawing>
      </w:r>
    </w:p>
    <w:p w:rsidR="002E237A" w:rsidRPr="002E237A" w:rsidRDefault="002E237A" w:rsidP="00D74542">
      <w:pPr>
        <w:pStyle w:val="NoSpacing"/>
      </w:pPr>
    </w:p>
    <w:p w:rsidR="00365308" w:rsidRDefault="00365308" w:rsidP="00365308">
      <w:pPr>
        <w:pStyle w:val="Heading1"/>
      </w:pPr>
      <w:r>
        <w:t>Happenings</w:t>
      </w:r>
    </w:p>
    <w:p w:rsidR="00365308" w:rsidRDefault="00365308" w:rsidP="00365308">
      <w:pPr>
        <w:pStyle w:val="NormalWeb"/>
        <w:shd w:val="clear" w:color="auto" w:fill="FFFFFF"/>
        <w:spacing w:after="0" w:line="240" w:lineRule="atLeast"/>
        <w:textAlignment w:val="baseline"/>
        <w:rPr>
          <w:rFonts w:asciiTheme="minorHAnsi" w:hAnsiTheme="minorHAnsi" w:cstheme="minorHAnsi"/>
          <w:b/>
          <w:bCs/>
          <w:sz w:val="22"/>
          <w:szCs w:val="22"/>
          <w:bdr w:val="none" w:sz="0" w:space="0" w:color="auto" w:frame="1"/>
        </w:rPr>
      </w:pPr>
    </w:p>
    <w:p w:rsidR="00365308" w:rsidRPr="00CD6ECB" w:rsidRDefault="00365308" w:rsidP="00365308">
      <w:pPr>
        <w:pStyle w:val="NormalWeb"/>
        <w:shd w:val="clear" w:color="auto" w:fill="FFFFFF"/>
        <w:spacing w:after="0" w:line="240" w:lineRule="atLeast"/>
        <w:textAlignment w:val="baseline"/>
        <w:rPr>
          <w:rFonts w:asciiTheme="minorHAnsi" w:hAnsiTheme="minorHAnsi" w:cstheme="minorHAnsi"/>
          <w:color w:val="333333"/>
          <w:sz w:val="22"/>
          <w:szCs w:val="22"/>
        </w:rPr>
      </w:pPr>
      <w:r w:rsidRPr="00CD6ECB">
        <w:rPr>
          <w:rFonts w:asciiTheme="minorHAnsi" w:hAnsiTheme="minorHAnsi" w:cstheme="minorHAnsi"/>
          <w:b/>
          <w:bCs/>
          <w:sz w:val="22"/>
          <w:szCs w:val="22"/>
          <w:bdr w:val="none" w:sz="0" w:space="0" w:color="auto" w:frame="1"/>
        </w:rPr>
        <w:t>Looking for a new opportunity in the Travel Industry?</w:t>
      </w:r>
      <w:r w:rsidRPr="00CD6ECB">
        <w:rPr>
          <w:rFonts w:asciiTheme="minorHAnsi" w:hAnsiTheme="minorHAnsi" w:cstheme="minorHAnsi"/>
          <w:b/>
          <w:bCs/>
          <w:color w:val="004A98"/>
          <w:sz w:val="22"/>
          <w:szCs w:val="22"/>
          <w:bdr w:val="none" w:sz="0" w:space="0" w:color="auto" w:frame="1"/>
        </w:rPr>
        <w:t xml:space="preserve"> GBTA Career Center Jobs Posted Daily:</w:t>
      </w:r>
    </w:p>
    <w:p w:rsidR="00365308" w:rsidRDefault="00A25FE0" w:rsidP="00365308">
      <w:pPr>
        <w:rPr>
          <w:rFonts w:cstheme="minorHAnsi"/>
          <w:color w:val="333333"/>
          <w:sz w:val="22"/>
        </w:rPr>
      </w:pPr>
      <w:hyperlink r:id="rId24" w:history="1">
        <w:r w:rsidR="00365308" w:rsidRPr="00CD6ECB">
          <w:rPr>
            <w:rStyle w:val="Hyperlink"/>
            <w:rFonts w:cstheme="minorHAnsi"/>
            <w:color w:val="1F4A99"/>
            <w:sz w:val="22"/>
            <w:bdr w:val="none" w:sz="0" w:space="0" w:color="auto" w:frame="1"/>
          </w:rPr>
          <w:t>https://jobs.gbta.org/?_ga=2.112464263.209755026.1588271582-1911745970.1573143298</w:t>
        </w:r>
      </w:hyperlink>
    </w:p>
    <w:p w:rsidR="001874A1" w:rsidRDefault="001874A1" w:rsidP="001874A1">
      <w:pPr>
        <w:pStyle w:val="Heading1"/>
        <w:spacing w:before="0" w:after="120"/>
        <w:rPr>
          <w:color w:val="FF5C0B" w:themeColor="accent1"/>
          <w:sz w:val="24"/>
          <w:szCs w:val="24"/>
        </w:rPr>
      </w:pPr>
    </w:p>
    <w:p w:rsidR="001874A1" w:rsidRPr="001874A1" w:rsidRDefault="001874A1" w:rsidP="001874A1">
      <w:pPr>
        <w:pStyle w:val="Heading1"/>
        <w:spacing w:before="0" w:after="120"/>
        <w:rPr>
          <w:color w:val="FF5C0B" w:themeColor="accent1"/>
          <w:sz w:val="24"/>
          <w:szCs w:val="24"/>
        </w:rPr>
      </w:pPr>
      <w:r w:rsidRPr="001874A1">
        <w:rPr>
          <w:color w:val="FF5C0B" w:themeColor="accent1"/>
          <w:sz w:val="24"/>
          <w:szCs w:val="24"/>
        </w:rPr>
        <w:t xml:space="preserve">GBTA Statement </w:t>
      </w:r>
      <w:r w:rsidR="00953AAC" w:rsidRPr="001874A1">
        <w:rPr>
          <w:color w:val="FF5C0B" w:themeColor="accent1"/>
          <w:sz w:val="24"/>
          <w:szCs w:val="24"/>
        </w:rPr>
        <w:t>against</w:t>
      </w:r>
      <w:r w:rsidRPr="001874A1">
        <w:rPr>
          <w:color w:val="FF5C0B" w:themeColor="accent1"/>
          <w:sz w:val="24"/>
          <w:szCs w:val="24"/>
        </w:rPr>
        <w:t xml:space="preserve"> US Violence Towards Asian Communities</w:t>
      </w:r>
    </w:p>
    <w:p w:rsidR="001874A1" w:rsidRPr="001874A1" w:rsidRDefault="001874A1" w:rsidP="001874A1">
      <w:pPr>
        <w:pStyle w:val="NormalWeb"/>
        <w:spacing w:after="120"/>
        <w:jc w:val="left"/>
        <w:rPr>
          <w:rFonts w:asciiTheme="minorHAnsi" w:hAnsiTheme="minorHAnsi"/>
          <w:color w:val="000000" w:themeColor="text1"/>
          <w:sz w:val="22"/>
          <w:szCs w:val="22"/>
        </w:rPr>
      </w:pPr>
      <w:r w:rsidRPr="001874A1">
        <w:rPr>
          <w:rFonts w:asciiTheme="minorHAnsi" w:hAnsiTheme="minorHAnsi"/>
          <w:color w:val="000000" w:themeColor="text1"/>
          <w:sz w:val="22"/>
          <w:szCs w:val="22"/>
        </w:rPr>
        <w:t>The Global Business Travel Association (GBTA), the world’s largest business travel association, condemns the recent increase in hate crimes against Chinese, Korean, Vietnamese and other Asian Americans in the United States. GBTA believes strongly in diversity, equity and inclusion. Actions that fly in the face of such principles and that rise to the level of open hatred, criminal violence and harassment are dangerous and absolutely unacceptable.</w:t>
      </w:r>
    </w:p>
    <w:p w:rsidR="001874A1" w:rsidRPr="001874A1" w:rsidRDefault="001874A1" w:rsidP="001874A1">
      <w:pPr>
        <w:pStyle w:val="NormalWeb"/>
        <w:spacing w:after="120"/>
        <w:jc w:val="left"/>
        <w:rPr>
          <w:rFonts w:asciiTheme="minorHAnsi" w:hAnsiTheme="minorHAnsi"/>
          <w:color w:val="000000" w:themeColor="text1"/>
          <w:sz w:val="22"/>
          <w:szCs w:val="22"/>
        </w:rPr>
      </w:pPr>
      <w:r w:rsidRPr="001874A1">
        <w:rPr>
          <w:rFonts w:asciiTheme="minorHAnsi" w:hAnsiTheme="minorHAnsi"/>
          <w:color w:val="000000" w:themeColor="text1"/>
          <w:sz w:val="22"/>
          <w:szCs w:val="22"/>
        </w:rPr>
        <w:t>GBTA recently founded a global Diversity, Equity and Inclusion (DEI) Committee to address issues related to ensuring fair and respectful treatment for all business travelers and professionals in our industry. The committee’s mission is to increase global awareness of the many DEI-related issues facing business travel professionals – in the workplace, travelling, attending meetings, or handling travel needs.</w:t>
      </w:r>
    </w:p>
    <w:p w:rsidR="00365308" w:rsidRPr="001874A1" w:rsidRDefault="001874A1" w:rsidP="001874A1">
      <w:pPr>
        <w:pStyle w:val="NormalWeb"/>
        <w:spacing w:after="120"/>
        <w:jc w:val="left"/>
        <w:rPr>
          <w:rFonts w:asciiTheme="minorHAnsi" w:hAnsiTheme="minorHAnsi"/>
          <w:color w:val="000000" w:themeColor="text1"/>
          <w:sz w:val="22"/>
          <w:szCs w:val="22"/>
        </w:rPr>
      </w:pPr>
      <w:r w:rsidRPr="001874A1">
        <w:rPr>
          <w:rFonts w:asciiTheme="minorHAnsi" w:hAnsiTheme="minorHAnsi"/>
          <w:color w:val="000000" w:themeColor="text1"/>
          <w:sz w:val="22"/>
          <w:szCs w:val="22"/>
        </w:rPr>
        <w:lastRenderedPageBreak/>
        <w:t>“Travel is a force for good. During these times, the travel eco-system also needs to come together for the greater good. It should go without saying that no one should ever be targeted because of their race, gender, disability, or sexual identity,” said DEI Committee Chair J. Grant Caplan, adding: “As business travel begins to return from the dangers created by the pandemic, we must ensure safety in all contexts, including inexcusable treatment at the hands of others.”</w:t>
      </w:r>
    </w:p>
    <w:p w:rsidR="009B3592" w:rsidRPr="001874A1" w:rsidRDefault="009B3592" w:rsidP="00365308">
      <w:pPr>
        <w:pStyle w:val="NormalWeb"/>
        <w:shd w:val="clear" w:color="auto" w:fill="FFFFFF"/>
        <w:spacing w:before="109" w:after="109" w:line="262" w:lineRule="atLeast"/>
        <w:jc w:val="left"/>
        <w:rPr>
          <w:rFonts w:asciiTheme="minorHAnsi" w:hAnsiTheme="minorHAnsi" w:cstheme="minorHAnsi"/>
          <w:color w:val="000000" w:themeColor="text1"/>
          <w:sz w:val="22"/>
          <w:szCs w:val="22"/>
        </w:rPr>
      </w:pPr>
    </w:p>
    <w:p w:rsidR="009B3592" w:rsidRPr="001874A1" w:rsidRDefault="009B3592" w:rsidP="00365308">
      <w:pPr>
        <w:pStyle w:val="NormalWeb"/>
        <w:shd w:val="clear" w:color="auto" w:fill="FFFFFF"/>
        <w:spacing w:before="109" w:after="109" w:line="262" w:lineRule="atLeast"/>
        <w:jc w:val="left"/>
        <w:rPr>
          <w:rFonts w:asciiTheme="minorHAnsi" w:hAnsiTheme="minorHAnsi" w:cstheme="minorHAnsi"/>
          <w:color w:val="000000" w:themeColor="text1"/>
          <w:sz w:val="22"/>
          <w:szCs w:val="22"/>
        </w:rPr>
      </w:pPr>
    </w:p>
    <w:p w:rsidR="00365308" w:rsidRPr="001874A1" w:rsidRDefault="00365308" w:rsidP="00365308">
      <w:pPr>
        <w:pStyle w:val="NormalWeb"/>
        <w:shd w:val="clear" w:color="auto" w:fill="FFFFFF"/>
        <w:spacing w:before="109" w:after="109" w:line="262" w:lineRule="atLeast"/>
        <w:jc w:val="left"/>
        <w:rPr>
          <w:rFonts w:asciiTheme="minorHAnsi" w:hAnsiTheme="minorHAnsi" w:cstheme="minorHAnsi"/>
          <w:color w:val="000000" w:themeColor="text1"/>
          <w:sz w:val="22"/>
          <w:szCs w:val="22"/>
        </w:rPr>
      </w:pPr>
      <w:r w:rsidRPr="001874A1">
        <w:rPr>
          <w:noProof/>
          <w:color w:val="000000" w:themeColor="text1"/>
        </w:rPr>
        <w:drawing>
          <wp:inline distT="0" distB="0" distL="0" distR="0">
            <wp:extent cx="2134734" cy="891540"/>
            <wp:effectExtent l="19050" t="0" r="0" b="0"/>
            <wp:docPr id="35" name="Picture 23" descr="Ready. Safe. Travel. Training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ady. Safe. Travel. Training Workshop"/>
                    <pic:cNvPicPr>
                      <a:picLocks noChangeAspect="1" noChangeArrowheads="1"/>
                    </pic:cNvPicPr>
                  </pic:nvPicPr>
                  <pic:blipFill>
                    <a:blip r:embed="rId25" cstate="print"/>
                    <a:srcRect/>
                    <a:stretch>
                      <a:fillRect/>
                    </a:stretch>
                  </pic:blipFill>
                  <pic:spPr bwMode="auto">
                    <a:xfrm>
                      <a:off x="0" y="0"/>
                      <a:ext cx="2134734" cy="891540"/>
                    </a:xfrm>
                    <a:prstGeom prst="rect">
                      <a:avLst/>
                    </a:prstGeom>
                    <a:noFill/>
                    <a:ln w="9525">
                      <a:noFill/>
                      <a:miter lim="800000"/>
                      <a:headEnd/>
                      <a:tailEnd/>
                    </a:ln>
                  </pic:spPr>
                </pic:pic>
              </a:graphicData>
            </a:graphic>
          </wp:inline>
        </w:drawing>
      </w:r>
    </w:p>
    <w:p w:rsidR="00365308" w:rsidRPr="001874A1" w:rsidRDefault="00365308" w:rsidP="00365308">
      <w:pPr>
        <w:pStyle w:val="Heading3"/>
        <w:shd w:val="clear" w:color="auto" w:fill="FFFFFF"/>
        <w:spacing w:before="240" w:after="120"/>
        <w:rPr>
          <w:rFonts w:asciiTheme="minorHAnsi" w:hAnsiTheme="minorHAnsi"/>
          <w:b/>
          <w:sz w:val="24"/>
          <w:szCs w:val="24"/>
        </w:rPr>
      </w:pPr>
      <w:r w:rsidRPr="001874A1">
        <w:rPr>
          <w:rFonts w:asciiTheme="minorHAnsi" w:hAnsiTheme="minorHAnsi"/>
          <w:b/>
          <w:sz w:val="24"/>
          <w:szCs w:val="24"/>
        </w:rPr>
        <w:t>May 2021 | 4-Week Virtual Training Program</w:t>
      </w:r>
    </w:p>
    <w:p w:rsidR="009B3592" w:rsidRPr="001874A1" w:rsidRDefault="00365308" w:rsidP="00365308">
      <w:pPr>
        <w:pStyle w:val="NormalWeb"/>
        <w:shd w:val="clear" w:color="auto" w:fill="FFFFFF"/>
        <w:spacing w:after="120"/>
        <w:jc w:val="left"/>
        <w:rPr>
          <w:rStyle w:val="Strong"/>
          <w:rFonts w:asciiTheme="minorHAnsi" w:hAnsiTheme="minorHAnsi"/>
          <w:color w:val="2A61A5" w:themeColor="accent5" w:themeShade="BF"/>
          <w:sz w:val="24"/>
          <w:szCs w:val="24"/>
        </w:rPr>
      </w:pPr>
      <w:r w:rsidRPr="001874A1">
        <w:rPr>
          <w:rStyle w:val="Strong"/>
          <w:rFonts w:asciiTheme="minorHAnsi" w:hAnsiTheme="minorHAnsi"/>
          <w:color w:val="2A61A5" w:themeColor="accent5" w:themeShade="BF"/>
          <w:sz w:val="24"/>
          <w:szCs w:val="24"/>
        </w:rPr>
        <w:t>Become a </w:t>
      </w:r>
      <w:r w:rsidRPr="001874A1">
        <w:rPr>
          <w:rStyle w:val="Emphasis"/>
          <w:rFonts w:asciiTheme="minorHAnsi" w:eastAsiaTheme="majorEastAsia" w:hAnsiTheme="minorHAnsi"/>
          <w:b/>
          <w:bCs/>
          <w:color w:val="2A61A5" w:themeColor="accent5" w:themeShade="BF"/>
          <w:sz w:val="24"/>
          <w:szCs w:val="24"/>
        </w:rPr>
        <w:t>Ready. Safe. Travel. Specialist</w:t>
      </w:r>
      <w:r w:rsidRPr="001874A1">
        <w:rPr>
          <w:rStyle w:val="Strong"/>
          <w:rFonts w:asciiTheme="minorHAnsi" w:hAnsiTheme="minorHAnsi"/>
          <w:color w:val="2A61A5" w:themeColor="accent5" w:themeShade="BF"/>
          <w:sz w:val="24"/>
          <w:szCs w:val="24"/>
        </w:rPr>
        <w:t>.</w:t>
      </w:r>
    </w:p>
    <w:p w:rsidR="00365308" w:rsidRPr="001874A1" w:rsidRDefault="00365308" w:rsidP="00365308">
      <w:pPr>
        <w:pStyle w:val="NormalWeb"/>
        <w:shd w:val="clear" w:color="auto" w:fill="FFFFFF"/>
        <w:spacing w:after="120"/>
        <w:jc w:val="left"/>
        <w:rPr>
          <w:rFonts w:asciiTheme="minorHAnsi" w:hAnsiTheme="minorHAnsi"/>
          <w:color w:val="000000" w:themeColor="text1"/>
          <w:sz w:val="22"/>
          <w:szCs w:val="22"/>
        </w:rPr>
      </w:pPr>
      <w:r w:rsidRPr="001874A1">
        <w:rPr>
          <w:rFonts w:asciiTheme="minorHAnsi" w:hAnsiTheme="minorHAnsi"/>
          <w:color w:val="000000" w:themeColor="text1"/>
          <w:sz w:val="22"/>
          <w:szCs w:val="22"/>
        </w:rPr>
        <w:br/>
        <w:t>In this 4-week, virtual, industry-wide workshop, all levels of business travel professionals unite, educate and engage buyers and suppliers alike, with curated content that delivers essential information to help transition business travel &amp; meetings and its practices beyond the pandemic. Learning objectives include prior experiences, principles, emerging tools, government regulations, and supplier advancements that are all important to the future of business travel. </w:t>
      </w:r>
    </w:p>
    <w:p w:rsidR="00365308" w:rsidRPr="001874A1" w:rsidRDefault="00365308" w:rsidP="00365308">
      <w:pPr>
        <w:pStyle w:val="NormalWeb"/>
        <w:shd w:val="clear" w:color="auto" w:fill="FFFFFF"/>
        <w:spacing w:after="120"/>
        <w:jc w:val="left"/>
        <w:rPr>
          <w:rFonts w:asciiTheme="minorHAnsi" w:hAnsiTheme="minorHAnsi"/>
          <w:color w:val="000000" w:themeColor="text1"/>
          <w:sz w:val="22"/>
          <w:szCs w:val="22"/>
        </w:rPr>
      </w:pPr>
      <w:r w:rsidRPr="001874A1">
        <w:rPr>
          <w:rFonts w:asciiTheme="minorHAnsi" w:hAnsiTheme="minorHAnsi"/>
          <w:color w:val="000000" w:themeColor="text1"/>
          <w:sz w:val="22"/>
          <w:szCs w:val="22"/>
        </w:rPr>
        <w:t>Learn how to transition business travel, meetings, and its practices beyond the pandemic. Complete the virtual training program to become a </w:t>
      </w:r>
      <w:r w:rsidRPr="001874A1">
        <w:rPr>
          <w:rStyle w:val="Emphasis"/>
          <w:rFonts w:asciiTheme="minorHAnsi" w:eastAsiaTheme="majorEastAsia" w:hAnsiTheme="minorHAnsi"/>
          <w:color w:val="000000" w:themeColor="text1"/>
          <w:sz w:val="22"/>
          <w:szCs w:val="22"/>
        </w:rPr>
        <w:t>Ready. Safe. Travel. Specialist</w:t>
      </w:r>
      <w:r w:rsidRPr="001874A1">
        <w:rPr>
          <w:rFonts w:asciiTheme="minorHAnsi" w:hAnsiTheme="minorHAnsi"/>
          <w:color w:val="000000" w:themeColor="text1"/>
          <w:sz w:val="22"/>
          <w:szCs w:val="22"/>
        </w:rPr>
        <w:t>.</w:t>
      </w:r>
    </w:p>
    <w:p w:rsidR="002B1BC6" w:rsidRPr="001874A1" w:rsidRDefault="002B1BC6" w:rsidP="00365308">
      <w:pPr>
        <w:pStyle w:val="NormalWeb"/>
        <w:shd w:val="clear" w:color="auto" w:fill="FFFFFF"/>
        <w:spacing w:after="120"/>
        <w:rPr>
          <w:rFonts w:asciiTheme="minorHAnsi" w:hAnsiTheme="minorHAnsi"/>
          <w:color w:val="000000" w:themeColor="text1"/>
          <w:sz w:val="22"/>
          <w:szCs w:val="22"/>
        </w:rPr>
      </w:pPr>
    </w:p>
    <w:p w:rsidR="00365308" w:rsidRPr="001874A1" w:rsidRDefault="00365308" w:rsidP="001874A1">
      <w:pPr>
        <w:pStyle w:val="NormalWeb"/>
        <w:shd w:val="clear" w:color="auto" w:fill="FFFFFF"/>
        <w:spacing w:after="120"/>
        <w:ind w:left="450" w:hanging="270"/>
        <w:rPr>
          <w:rFonts w:asciiTheme="minorHAnsi" w:hAnsiTheme="minorHAnsi"/>
          <w:color w:val="000000" w:themeColor="text1"/>
          <w:sz w:val="22"/>
          <w:szCs w:val="22"/>
        </w:rPr>
      </w:pPr>
      <w:r w:rsidRPr="001874A1">
        <w:rPr>
          <w:rFonts w:asciiTheme="minorHAnsi" w:hAnsiTheme="minorHAnsi"/>
          <w:color w:val="000000" w:themeColor="text1"/>
          <w:sz w:val="22"/>
          <w:szCs w:val="22"/>
        </w:rPr>
        <w:lastRenderedPageBreak/>
        <w:t>Participants commit to:</w:t>
      </w:r>
    </w:p>
    <w:p w:rsidR="00365308" w:rsidRPr="001874A1" w:rsidRDefault="00365308" w:rsidP="001874A1">
      <w:pPr>
        <w:pStyle w:val="NormalWeb"/>
        <w:numPr>
          <w:ilvl w:val="0"/>
          <w:numId w:val="9"/>
        </w:numPr>
        <w:shd w:val="clear" w:color="auto" w:fill="FFFFFF"/>
        <w:spacing w:after="120" w:line="240" w:lineRule="auto"/>
        <w:ind w:left="540"/>
        <w:jc w:val="left"/>
        <w:rPr>
          <w:rFonts w:asciiTheme="minorHAnsi" w:hAnsiTheme="minorHAnsi"/>
          <w:color w:val="000000" w:themeColor="text1"/>
          <w:sz w:val="22"/>
          <w:szCs w:val="22"/>
        </w:rPr>
      </w:pPr>
      <w:r w:rsidRPr="001874A1">
        <w:rPr>
          <w:rFonts w:asciiTheme="minorHAnsi" w:hAnsiTheme="minorHAnsi"/>
          <w:color w:val="000000" w:themeColor="text1"/>
          <w:sz w:val="22"/>
          <w:szCs w:val="22"/>
        </w:rPr>
        <w:t>Attend all 4 virtual training program sessions:</w:t>
      </w:r>
    </w:p>
    <w:p w:rsidR="00365308" w:rsidRPr="001874A1" w:rsidRDefault="00365308" w:rsidP="009B3592">
      <w:pPr>
        <w:pStyle w:val="NormalWeb"/>
        <w:numPr>
          <w:ilvl w:val="1"/>
          <w:numId w:val="9"/>
        </w:numPr>
        <w:shd w:val="clear" w:color="auto" w:fill="FFFFFF"/>
        <w:spacing w:after="120" w:line="240" w:lineRule="auto"/>
        <w:ind w:left="900"/>
        <w:jc w:val="left"/>
        <w:rPr>
          <w:rFonts w:asciiTheme="minorHAnsi" w:hAnsiTheme="minorHAnsi"/>
          <w:color w:val="000000" w:themeColor="text1"/>
          <w:sz w:val="22"/>
          <w:szCs w:val="22"/>
        </w:rPr>
      </w:pPr>
      <w:r w:rsidRPr="001874A1">
        <w:rPr>
          <w:rFonts w:asciiTheme="minorHAnsi" w:hAnsiTheme="minorHAnsi"/>
          <w:color w:val="000000" w:themeColor="text1"/>
          <w:sz w:val="22"/>
          <w:szCs w:val="22"/>
        </w:rPr>
        <w:t>3 hours every Wednesday in May -- 5, 12, 19, 26</w:t>
      </w:r>
    </w:p>
    <w:p w:rsidR="00365308" w:rsidRPr="001874A1" w:rsidRDefault="00365308" w:rsidP="001874A1">
      <w:pPr>
        <w:pStyle w:val="NormalWeb"/>
        <w:numPr>
          <w:ilvl w:val="0"/>
          <w:numId w:val="9"/>
        </w:numPr>
        <w:shd w:val="clear" w:color="auto" w:fill="FFFFFF"/>
        <w:spacing w:after="120" w:line="240" w:lineRule="auto"/>
        <w:ind w:left="540"/>
        <w:jc w:val="left"/>
        <w:rPr>
          <w:rFonts w:asciiTheme="minorHAnsi" w:hAnsiTheme="minorHAnsi"/>
          <w:color w:val="000000" w:themeColor="text1"/>
          <w:sz w:val="22"/>
          <w:szCs w:val="22"/>
        </w:rPr>
      </w:pPr>
      <w:r w:rsidRPr="001874A1">
        <w:rPr>
          <w:rFonts w:asciiTheme="minorHAnsi" w:hAnsiTheme="minorHAnsi"/>
          <w:color w:val="000000" w:themeColor="text1"/>
          <w:sz w:val="22"/>
          <w:szCs w:val="22"/>
        </w:rPr>
        <w:t>Complete the knowledge check quizzes after each workshop (3) within 24 hours</w:t>
      </w:r>
    </w:p>
    <w:p w:rsidR="00365308" w:rsidRPr="001874A1" w:rsidRDefault="00365308" w:rsidP="00365308">
      <w:pPr>
        <w:pStyle w:val="NormalWeb"/>
        <w:shd w:val="clear" w:color="auto" w:fill="FFFFFF"/>
        <w:spacing w:after="120"/>
        <w:rPr>
          <w:rFonts w:asciiTheme="minorHAnsi" w:hAnsiTheme="minorHAnsi"/>
          <w:color w:val="000000" w:themeColor="text1"/>
          <w:sz w:val="22"/>
          <w:szCs w:val="22"/>
        </w:rPr>
      </w:pPr>
      <w:r w:rsidRPr="001874A1">
        <w:rPr>
          <w:rFonts w:asciiTheme="minorHAnsi" w:hAnsiTheme="minorHAnsi"/>
          <w:color w:val="000000" w:themeColor="text1"/>
          <w:sz w:val="22"/>
          <w:szCs w:val="22"/>
        </w:rPr>
        <w:t> </w:t>
      </w:r>
    </w:p>
    <w:p w:rsidR="00365308" w:rsidRPr="001874A1" w:rsidRDefault="00365308" w:rsidP="001874A1">
      <w:pPr>
        <w:pStyle w:val="Heading3"/>
        <w:shd w:val="clear" w:color="auto" w:fill="FFFFFF"/>
        <w:spacing w:before="240" w:after="120"/>
        <w:ind w:left="180"/>
        <w:rPr>
          <w:rFonts w:asciiTheme="minorHAnsi" w:hAnsiTheme="minorHAnsi"/>
          <w:b/>
          <w:color w:val="2A61A5" w:themeColor="accent5" w:themeShade="BF"/>
          <w:sz w:val="24"/>
          <w:szCs w:val="24"/>
        </w:rPr>
      </w:pPr>
      <w:r w:rsidRPr="001874A1">
        <w:rPr>
          <w:rStyle w:val="Emphasis"/>
          <w:rFonts w:asciiTheme="minorHAnsi" w:hAnsiTheme="minorHAnsi"/>
          <w:b/>
          <w:color w:val="2A61A5" w:themeColor="accent5" w:themeShade="BF"/>
          <w:sz w:val="24"/>
          <w:szCs w:val="24"/>
        </w:rPr>
        <w:t>Ready. Safe. Travel. Specialist</w:t>
      </w:r>
      <w:r w:rsidRPr="001874A1">
        <w:rPr>
          <w:rFonts w:asciiTheme="minorHAnsi" w:hAnsiTheme="minorHAnsi"/>
          <w:b/>
          <w:color w:val="2A61A5" w:themeColor="accent5" w:themeShade="BF"/>
          <w:sz w:val="24"/>
          <w:szCs w:val="24"/>
        </w:rPr>
        <w:t> Benefits</w:t>
      </w:r>
    </w:p>
    <w:p w:rsidR="002B1BC6" w:rsidRPr="001874A1" w:rsidRDefault="002B1BC6" w:rsidP="002B1BC6">
      <w:pPr>
        <w:rPr>
          <w:color w:val="000000" w:themeColor="text1"/>
        </w:rPr>
      </w:pPr>
    </w:p>
    <w:p w:rsidR="00365308" w:rsidRPr="001874A1" w:rsidRDefault="00365308" w:rsidP="00953AAC">
      <w:pPr>
        <w:pStyle w:val="NormalWeb"/>
        <w:numPr>
          <w:ilvl w:val="0"/>
          <w:numId w:val="10"/>
        </w:numPr>
        <w:shd w:val="clear" w:color="auto" w:fill="FFFFFF"/>
        <w:tabs>
          <w:tab w:val="clear" w:pos="720"/>
          <w:tab w:val="num" w:pos="630"/>
        </w:tabs>
        <w:spacing w:after="120" w:line="240" w:lineRule="auto"/>
        <w:ind w:left="630"/>
        <w:jc w:val="left"/>
        <w:rPr>
          <w:rFonts w:asciiTheme="minorHAnsi" w:hAnsiTheme="minorHAnsi"/>
          <w:color w:val="000000" w:themeColor="text1"/>
          <w:sz w:val="22"/>
          <w:szCs w:val="22"/>
        </w:rPr>
      </w:pPr>
      <w:r w:rsidRPr="001874A1">
        <w:rPr>
          <w:rFonts w:asciiTheme="minorHAnsi" w:hAnsiTheme="minorHAnsi"/>
          <w:color w:val="000000" w:themeColor="text1"/>
          <w:sz w:val="22"/>
          <w:szCs w:val="22"/>
        </w:rPr>
        <w:t>Name recognition during the final 4</w:t>
      </w:r>
      <w:r w:rsidRPr="001874A1">
        <w:rPr>
          <w:rFonts w:asciiTheme="minorHAnsi" w:hAnsiTheme="minorHAnsi"/>
          <w:color w:val="000000" w:themeColor="text1"/>
          <w:sz w:val="22"/>
          <w:szCs w:val="22"/>
          <w:vertAlign w:val="superscript"/>
        </w:rPr>
        <w:t>th</w:t>
      </w:r>
      <w:r w:rsidRPr="001874A1">
        <w:rPr>
          <w:rFonts w:asciiTheme="minorHAnsi" w:hAnsiTheme="minorHAnsi"/>
          <w:color w:val="000000" w:themeColor="text1"/>
          <w:sz w:val="22"/>
          <w:szCs w:val="22"/>
        </w:rPr>
        <w:t> celebratory keynote session and ceremony - Regionally</w:t>
      </w:r>
    </w:p>
    <w:p w:rsidR="00365308" w:rsidRPr="001874A1" w:rsidRDefault="00365308" w:rsidP="00953AAC">
      <w:pPr>
        <w:pStyle w:val="NormalWeb"/>
        <w:numPr>
          <w:ilvl w:val="0"/>
          <w:numId w:val="10"/>
        </w:numPr>
        <w:shd w:val="clear" w:color="auto" w:fill="FFFFFF"/>
        <w:tabs>
          <w:tab w:val="clear" w:pos="720"/>
          <w:tab w:val="left" w:pos="630"/>
        </w:tabs>
        <w:spacing w:after="120" w:line="240" w:lineRule="auto"/>
        <w:ind w:left="630"/>
        <w:jc w:val="left"/>
        <w:rPr>
          <w:rFonts w:asciiTheme="minorHAnsi" w:hAnsiTheme="minorHAnsi"/>
          <w:color w:val="000000" w:themeColor="text1"/>
          <w:sz w:val="22"/>
          <w:szCs w:val="22"/>
        </w:rPr>
      </w:pPr>
      <w:r w:rsidRPr="001874A1">
        <w:rPr>
          <w:rFonts w:asciiTheme="minorHAnsi" w:hAnsiTheme="minorHAnsi"/>
          <w:color w:val="000000" w:themeColor="text1"/>
          <w:sz w:val="22"/>
          <w:szCs w:val="22"/>
        </w:rPr>
        <w:t>A digital ‘Award of Completion’ that will be e-mailed to each recipient</w:t>
      </w:r>
    </w:p>
    <w:p w:rsidR="00365308" w:rsidRPr="001874A1" w:rsidRDefault="00365308" w:rsidP="00953AAC">
      <w:pPr>
        <w:pStyle w:val="NormalWeb"/>
        <w:numPr>
          <w:ilvl w:val="0"/>
          <w:numId w:val="10"/>
        </w:numPr>
        <w:shd w:val="clear" w:color="auto" w:fill="FFFFFF"/>
        <w:tabs>
          <w:tab w:val="clear" w:pos="720"/>
          <w:tab w:val="left" w:pos="630"/>
        </w:tabs>
        <w:spacing w:after="120" w:line="240" w:lineRule="auto"/>
        <w:ind w:left="630"/>
        <w:jc w:val="left"/>
        <w:rPr>
          <w:rFonts w:asciiTheme="minorHAnsi" w:hAnsiTheme="minorHAnsi"/>
          <w:color w:val="000000" w:themeColor="text1"/>
          <w:sz w:val="22"/>
          <w:szCs w:val="22"/>
        </w:rPr>
      </w:pPr>
      <w:r w:rsidRPr="001874A1">
        <w:rPr>
          <w:rFonts w:asciiTheme="minorHAnsi" w:hAnsiTheme="minorHAnsi"/>
          <w:color w:val="000000" w:themeColor="text1"/>
          <w:sz w:val="22"/>
          <w:szCs w:val="22"/>
        </w:rPr>
        <w:t>A digital badge that can be used in all e-mail &amp; electronic signatures “</w:t>
      </w:r>
      <w:r w:rsidRPr="001874A1">
        <w:rPr>
          <w:rStyle w:val="Emphasis"/>
          <w:rFonts w:asciiTheme="minorHAnsi" w:eastAsiaTheme="majorEastAsia" w:hAnsiTheme="minorHAnsi"/>
          <w:color w:val="000000" w:themeColor="text1"/>
          <w:sz w:val="22"/>
          <w:szCs w:val="22"/>
        </w:rPr>
        <w:t>Ready. Safe. Travel. Specialist”</w:t>
      </w:r>
    </w:p>
    <w:p w:rsidR="00365308" w:rsidRPr="001874A1" w:rsidRDefault="00365308" w:rsidP="00953AAC">
      <w:pPr>
        <w:pStyle w:val="NormalWeb"/>
        <w:numPr>
          <w:ilvl w:val="0"/>
          <w:numId w:val="11"/>
        </w:numPr>
        <w:shd w:val="clear" w:color="auto" w:fill="FFFFFF"/>
        <w:tabs>
          <w:tab w:val="clear" w:pos="720"/>
          <w:tab w:val="num" w:pos="630"/>
        </w:tabs>
        <w:spacing w:after="120" w:line="240" w:lineRule="auto"/>
        <w:ind w:left="630"/>
        <w:jc w:val="left"/>
        <w:rPr>
          <w:rFonts w:asciiTheme="minorHAnsi" w:hAnsiTheme="minorHAnsi"/>
          <w:color w:val="000000" w:themeColor="text1"/>
          <w:sz w:val="22"/>
          <w:szCs w:val="22"/>
        </w:rPr>
      </w:pPr>
      <w:r w:rsidRPr="001874A1">
        <w:rPr>
          <w:rFonts w:asciiTheme="minorHAnsi" w:hAnsiTheme="minorHAnsi"/>
          <w:color w:val="000000" w:themeColor="text1"/>
          <w:sz w:val="22"/>
          <w:szCs w:val="22"/>
        </w:rPr>
        <w:t>Ability to state after their name</w:t>
      </w:r>
      <w:r w:rsidRPr="001874A1">
        <w:rPr>
          <w:rStyle w:val="Emphasis"/>
          <w:rFonts w:asciiTheme="minorHAnsi" w:eastAsiaTheme="majorEastAsia" w:hAnsiTheme="minorHAnsi"/>
          <w:color w:val="000000" w:themeColor="text1"/>
          <w:sz w:val="22"/>
          <w:szCs w:val="22"/>
        </w:rPr>
        <w:t> “Ready. Safe. Travel. Specialist”</w:t>
      </w:r>
    </w:p>
    <w:p w:rsidR="00365308" w:rsidRPr="001874A1" w:rsidRDefault="00365308" w:rsidP="00953AAC">
      <w:pPr>
        <w:pStyle w:val="NormalWeb"/>
        <w:numPr>
          <w:ilvl w:val="0"/>
          <w:numId w:val="11"/>
        </w:numPr>
        <w:shd w:val="clear" w:color="auto" w:fill="FFFFFF"/>
        <w:tabs>
          <w:tab w:val="clear" w:pos="720"/>
          <w:tab w:val="num" w:pos="630"/>
        </w:tabs>
        <w:spacing w:after="120" w:line="240" w:lineRule="auto"/>
        <w:ind w:left="630"/>
        <w:jc w:val="left"/>
        <w:rPr>
          <w:rFonts w:asciiTheme="minorHAnsi" w:hAnsiTheme="minorHAnsi"/>
          <w:color w:val="000000" w:themeColor="text1"/>
          <w:sz w:val="22"/>
          <w:szCs w:val="22"/>
        </w:rPr>
      </w:pPr>
      <w:r w:rsidRPr="001874A1">
        <w:rPr>
          <w:rFonts w:asciiTheme="minorHAnsi" w:hAnsiTheme="minorHAnsi"/>
          <w:color w:val="000000" w:themeColor="text1"/>
          <w:sz w:val="22"/>
          <w:szCs w:val="22"/>
        </w:rPr>
        <w:t>ROI letter to be addressed to the participant’s direct manager indicating the individual’s successful completion of the virtual training program, the key learning objectives accomplished, and the broader industry importance of the program</w:t>
      </w:r>
    </w:p>
    <w:p w:rsidR="002B1BC6" w:rsidRPr="001874A1" w:rsidRDefault="00365308" w:rsidP="001874A1">
      <w:pPr>
        <w:pStyle w:val="NormalWeb"/>
        <w:shd w:val="clear" w:color="auto" w:fill="FFFFFF"/>
        <w:spacing w:after="120"/>
        <w:jc w:val="left"/>
        <w:rPr>
          <w:sz w:val="22"/>
        </w:rPr>
      </w:pPr>
      <w:r w:rsidRPr="001874A1">
        <w:rPr>
          <w:rFonts w:ascii="Times" w:hAnsi="Times"/>
          <w:b/>
          <w:bCs/>
          <w:color w:val="000000" w:themeColor="text1"/>
          <w:spacing w:val="12"/>
        </w:rPr>
        <w:t xml:space="preserve"> </w:t>
      </w:r>
      <w:r w:rsidR="00623B9C">
        <w:rPr>
          <w:rFonts w:asciiTheme="minorHAnsi" w:hAnsiTheme="minorHAnsi"/>
          <w:b/>
          <w:color w:val="2A61A5" w:themeColor="accent5" w:themeShade="BF"/>
          <w:sz w:val="24"/>
          <w:szCs w:val="24"/>
        </w:rPr>
        <w:t>Registration</w:t>
      </w:r>
    </w:p>
    <w:p w:rsidR="00233555" w:rsidRPr="009B3592" w:rsidRDefault="00233555" w:rsidP="00953AAC">
      <w:pPr>
        <w:pStyle w:val="NormalWeb"/>
        <w:numPr>
          <w:ilvl w:val="0"/>
          <w:numId w:val="12"/>
        </w:numPr>
        <w:shd w:val="clear" w:color="auto" w:fill="FFFFFF"/>
        <w:spacing w:after="120" w:line="240" w:lineRule="auto"/>
        <w:ind w:left="630"/>
        <w:jc w:val="left"/>
        <w:rPr>
          <w:rFonts w:asciiTheme="minorHAnsi" w:hAnsiTheme="minorHAnsi"/>
          <w:sz w:val="22"/>
          <w:szCs w:val="22"/>
        </w:rPr>
      </w:pPr>
      <w:r w:rsidRPr="009B3592">
        <w:rPr>
          <w:rFonts w:asciiTheme="minorHAnsi" w:hAnsiTheme="minorHAnsi"/>
          <w:sz w:val="22"/>
          <w:szCs w:val="22"/>
        </w:rPr>
        <w:t>Zoom dial-in details will be sent 3 hours before the event</w:t>
      </w:r>
    </w:p>
    <w:p w:rsidR="002B1BC6" w:rsidRPr="00816315" w:rsidRDefault="00233555" w:rsidP="00816315">
      <w:pPr>
        <w:pStyle w:val="NormalWeb"/>
        <w:numPr>
          <w:ilvl w:val="0"/>
          <w:numId w:val="12"/>
        </w:numPr>
        <w:shd w:val="clear" w:color="auto" w:fill="FFFFFF"/>
        <w:spacing w:after="120" w:line="240" w:lineRule="auto"/>
        <w:ind w:left="630"/>
        <w:jc w:val="left"/>
        <w:rPr>
          <w:rFonts w:asciiTheme="minorHAnsi" w:hAnsiTheme="minorHAnsi"/>
          <w:sz w:val="22"/>
          <w:szCs w:val="22"/>
        </w:rPr>
      </w:pPr>
      <w:r w:rsidRPr="009B3592">
        <w:rPr>
          <w:rFonts w:asciiTheme="minorHAnsi" w:hAnsiTheme="minorHAnsi"/>
          <w:sz w:val="22"/>
          <w:szCs w:val="22"/>
        </w:rPr>
        <w:t>Registration confirmation</w:t>
      </w:r>
      <w:r w:rsidR="009B3592" w:rsidRPr="009B3592">
        <w:rPr>
          <w:rFonts w:asciiTheme="minorHAnsi" w:hAnsiTheme="minorHAnsi"/>
          <w:sz w:val="22"/>
          <w:szCs w:val="22"/>
        </w:rPr>
        <w:t>s</w:t>
      </w:r>
      <w:r w:rsidRPr="009B3592">
        <w:rPr>
          <w:rFonts w:asciiTheme="minorHAnsi" w:hAnsiTheme="minorHAnsi"/>
          <w:sz w:val="22"/>
          <w:szCs w:val="22"/>
        </w:rPr>
        <w:t xml:space="preserve"> will be sent </w:t>
      </w:r>
      <w:r w:rsidR="009B3592">
        <w:rPr>
          <w:rFonts w:asciiTheme="minorHAnsi" w:hAnsiTheme="minorHAnsi"/>
          <w:sz w:val="22"/>
          <w:szCs w:val="22"/>
        </w:rPr>
        <w:t xml:space="preserve">by the </w:t>
      </w:r>
      <w:r w:rsidRPr="009B3592">
        <w:rPr>
          <w:rFonts w:asciiTheme="minorHAnsi" w:hAnsiTheme="minorHAnsi"/>
          <w:sz w:val="22"/>
          <w:szCs w:val="22"/>
        </w:rPr>
        <w:t>close of business day, Monday - Friday Eastern.</w:t>
      </w:r>
      <w:bookmarkStart w:id="1" w:name="18707"/>
      <w:bookmarkEnd w:id="1"/>
    </w:p>
    <w:p w:rsidR="0001065E" w:rsidRPr="00872687" w:rsidRDefault="0001065E">
      <w:pPr>
        <w:rPr>
          <w:sz w:val="22"/>
        </w:rPr>
      </w:pPr>
    </w:p>
    <w:p w:rsidR="0001065E" w:rsidRPr="00644E3A" w:rsidRDefault="00644E3A" w:rsidP="00C46FB1">
      <w:pPr>
        <w:pStyle w:val="Sidebarphoto"/>
        <w:ind w:left="0"/>
        <w:rPr>
          <w:b/>
          <w:sz w:val="36"/>
          <w:szCs w:val="36"/>
        </w:rPr>
      </w:pPr>
      <w:r w:rsidRPr="00644E3A">
        <w:rPr>
          <w:b/>
          <w:sz w:val="36"/>
          <w:szCs w:val="36"/>
        </w:rPr>
        <w:t>Countdown to Convention 2021</w:t>
      </w:r>
    </w:p>
    <w:p w:rsidR="0001065E" w:rsidRDefault="0001065E">
      <w:pPr>
        <w:pStyle w:val="SidebarText"/>
      </w:pPr>
    </w:p>
    <w:p w:rsidR="0001065E" w:rsidRPr="009E46B0" w:rsidRDefault="009E46B0">
      <w:pPr>
        <w:pStyle w:val="Sidebarphoto"/>
        <w:rPr>
          <w:sz w:val="36"/>
          <w:szCs w:val="36"/>
        </w:rPr>
      </w:pPr>
      <w:r>
        <w:drawing>
          <wp:inline distT="0" distB="0" distL="0" distR="0">
            <wp:extent cx="1869016" cy="1869016"/>
            <wp:effectExtent l="0" t="0" r="0" b="0"/>
            <wp:docPr id="49" name="Picture 49" descr="Link to the Heart of International Drive Economic Impac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ink to the Heart of International Drive Economic Impact Page"/>
                    <pic:cNvPicPr>
                      <a:picLocks noChangeAspect="1" noChangeArrowheads="1"/>
                    </pic:cNvPicPr>
                  </pic:nvPicPr>
                  <pic:blipFill>
                    <a:blip r:embed="rId26" cstate="print"/>
                    <a:srcRect/>
                    <a:stretch>
                      <a:fillRect/>
                    </a:stretch>
                  </pic:blipFill>
                  <pic:spPr bwMode="auto">
                    <a:xfrm>
                      <a:off x="0" y="0"/>
                      <a:ext cx="1866712" cy="1866712"/>
                    </a:xfrm>
                    <a:prstGeom prst="rect">
                      <a:avLst/>
                    </a:prstGeom>
                    <a:noFill/>
                    <a:ln w="9525">
                      <a:noFill/>
                      <a:miter lim="800000"/>
                      <a:headEnd/>
                      <a:tailEnd/>
                    </a:ln>
                  </pic:spPr>
                </pic:pic>
              </a:graphicData>
            </a:graphic>
          </wp:inline>
        </w:drawing>
      </w:r>
    </w:p>
    <w:p w:rsidR="00445122" w:rsidRDefault="00445122" w:rsidP="00445122">
      <w:pPr>
        <w:pStyle w:val="SidebarHeading"/>
        <w:ind w:left="0"/>
      </w:pPr>
    </w:p>
    <w:p w:rsidR="0001065E" w:rsidRDefault="0001065E">
      <w:pPr>
        <w:pStyle w:val="SidebarText"/>
      </w:pPr>
    </w:p>
    <w:tbl>
      <w:tblPr>
        <w:tblStyle w:val="TableGrid"/>
        <w:tblW w:w="3528" w:type="dxa"/>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528"/>
      </w:tblGrid>
      <w:tr w:rsidR="0001065E">
        <w:trPr>
          <w:trHeight w:val="360"/>
        </w:trPr>
        <w:tc>
          <w:tcPr>
            <w:tcW w:w="3528" w:type="dxa"/>
            <w:shd w:val="clear" w:color="auto" w:fill="404040" w:themeFill="text1" w:themeFillTint="BF"/>
            <w:vAlign w:val="center"/>
          </w:tcPr>
          <w:p w:rsidR="00445122" w:rsidRPr="00445122" w:rsidRDefault="006B241D" w:rsidP="00445122">
            <w:r>
              <w:t>Co</w:t>
            </w:r>
          </w:p>
        </w:tc>
      </w:tr>
    </w:tbl>
    <w:p w:rsidR="0001065E" w:rsidRDefault="0001065E">
      <w:pPr>
        <w:pStyle w:val="NoSpacing"/>
      </w:pPr>
    </w:p>
    <w:tbl>
      <w:tblPr>
        <w:tblStyle w:val="TableGrid"/>
        <w:tblW w:w="3528" w:type="dxa"/>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399"/>
        <w:gridCol w:w="1129"/>
      </w:tblGrid>
      <w:tr w:rsidR="0001065E">
        <w:trPr>
          <w:trHeight w:hRule="exact" w:val="216"/>
        </w:trPr>
        <w:tc>
          <w:tcPr>
            <w:tcW w:w="3400" w:type="pct"/>
            <w:shd w:val="clear" w:color="auto" w:fill="FFA830" w:themeFill="accent2"/>
          </w:tcPr>
          <w:p w:rsidR="0001065E" w:rsidRDefault="0001065E"/>
        </w:tc>
        <w:tc>
          <w:tcPr>
            <w:tcW w:w="1600" w:type="pct"/>
            <w:shd w:val="clear" w:color="auto" w:fill="BFBFBF" w:themeFill="background1" w:themeFillShade="BF"/>
          </w:tcPr>
          <w:p w:rsidR="0001065E" w:rsidRDefault="0001065E"/>
        </w:tc>
      </w:tr>
    </w:tbl>
    <w:p w:rsidR="0001065E" w:rsidRPr="00943B0E" w:rsidRDefault="004A1996">
      <w:pPr>
        <w:pStyle w:val="Callout"/>
        <w:rPr>
          <w:sz w:val="52"/>
          <w:szCs w:val="52"/>
        </w:rPr>
      </w:pPr>
      <w:r>
        <w:rPr>
          <w:sz w:val="52"/>
          <w:szCs w:val="52"/>
        </w:rPr>
        <w:t>2</w:t>
      </w:r>
      <w:r w:rsidR="00445122" w:rsidRPr="00943B0E">
        <w:rPr>
          <w:sz w:val="52"/>
          <w:szCs w:val="52"/>
        </w:rPr>
        <w:t>000</w:t>
      </w:r>
    </w:p>
    <w:p w:rsidR="0001065E" w:rsidRPr="00445122" w:rsidRDefault="00445122">
      <w:pPr>
        <w:pStyle w:val="SidebarText"/>
        <w:rPr>
          <w:sz w:val="22"/>
        </w:rPr>
      </w:pPr>
      <w:r w:rsidRPr="00445122">
        <w:rPr>
          <w:sz w:val="22"/>
        </w:rPr>
        <w:t xml:space="preserve">Expected attendance </w:t>
      </w:r>
    </w:p>
    <w:tbl>
      <w:tblPr>
        <w:tblStyle w:val="TableGrid"/>
        <w:tblW w:w="3528" w:type="dxa"/>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482"/>
        <w:gridCol w:w="2046"/>
      </w:tblGrid>
      <w:tr w:rsidR="0001065E">
        <w:trPr>
          <w:trHeight w:hRule="exact" w:val="216"/>
        </w:trPr>
        <w:tc>
          <w:tcPr>
            <w:tcW w:w="2100" w:type="pct"/>
            <w:shd w:val="clear" w:color="auto" w:fill="FFA830" w:themeFill="accent2"/>
          </w:tcPr>
          <w:p w:rsidR="0001065E" w:rsidRDefault="0001065E"/>
        </w:tc>
        <w:tc>
          <w:tcPr>
            <w:tcW w:w="2900" w:type="pct"/>
            <w:shd w:val="clear" w:color="auto" w:fill="BFBFBF" w:themeFill="background1" w:themeFillShade="BF"/>
          </w:tcPr>
          <w:p w:rsidR="0001065E" w:rsidRDefault="0001065E"/>
        </w:tc>
      </w:tr>
    </w:tbl>
    <w:p w:rsidR="00445122" w:rsidRPr="00943B0E" w:rsidRDefault="004A1996" w:rsidP="00445122">
      <w:pPr>
        <w:pStyle w:val="Callout"/>
        <w:rPr>
          <w:sz w:val="52"/>
          <w:szCs w:val="52"/>
        </w:rPr>
      </w:pPr>
      <w:r>
        <w:rPr>
          <w:sz w:val="52"/>
          <w:szCs w:val="52"/>
        </w:rPr>
        <w:t>4</w:t>
      </w:r>
      <w:r w:rsidR="00445122" w:rsidRPr="00943B0E">
        <w:rPr>
          <w:sz w:val="52"/>
          <w:szCs w:val="52"/>
        </w:rPr>
        <w:t xml:space="preserve"> months</w:t>
      </w:r>
    </w:p>
    <w:p w:rsidR="0001065E" w:rsidRPr="00445122" w:rsidRDefault="00445122" w:rsidP="00445122">
      <w:pPr>
        <w:pStyle w:val="SidebarText"/>
        <w:rPr>
          <w:sz w:val="22"/>
        </w:rPr>
      </w:pPr>
      <w:r>
        <w:rPr>
          <w:sz w:val="22"/>
        </w:rPr>
        <w:t>Away…</w:t>
      </w:r>
    </w:p>
    <w:p w:rsidR="006B241D" w:rsidRDefault="004E4EC6">
      <w:pPr>
        <w:pStyle w:val="NoSpacing"/>
      </w:pPr>
      <w:r>
        <w:t xml:space="preserve">  </w:t>
      </w:r>
    </w:p>
    <w:p w:rsidR="006B241D" w:rsidRDefault="006B241D">
      <w:pPr>
        <w:pStyle w:val="NoSpacing"/>
      </w:pPr>
    </w:p>
    <w:p w:rsidR="006B241D" w:rsidRDefault="006B241D">
      <w:pPr>
        <w:pStyle w:val="NoSpacing"/>
      </w:pPr>
    </w:p>
    <w:p w:rsidR="00C46FB1" w:rsidRDefault="00EE7DC8">
      <w:pPr>
        <w:pStyle w:val="NoSpacing"/>
        <w:rPr>
          <w:rFonts w:cstheme="minorHAnsi"/>
          <w:color w:val="222222"/>
          <w:sz w:val="22"/>
        </w:rPr>
      </w:pPr>
      <w:r w:rsidRPr="005227E2">
        <w:rPr>
          <w:rFonts w:cstheme="minorHAnsi"/>
          <w:color w:val="222222"/>
          <w:sz w:val="22"/>
        </w:rPr>
        <w:t>As we all continue to navigate the changing landscape of the pandemic, </w:t>
      </w:r>
      <w:r w:rsidRPr="005227E2">
        <w:rPr>
          <w:rStyle w:val="il"/>
          <w:rFonts w:cstheme="minorHAnsi"/>
          <w:b/>
          <w:bCs/>
          <w:color w:val="222222"/>
          <w:sz w:val="22"/>
        </w:rPr>
        <w:t>GBTA</w:t>
      </w:r>
      <w:r w:rsidRPr="005227E2">
        <w:rPr>
          <w:rStyle w:val="Strong"/>
          <w:rFonts w:cstheme="minorHAnsi"/>
          <w:color w:val="222222"/>
          <w:sz w:val="22"/>
        </w:rPr>
        <w:t> is extending the Early Bird Rate for Convention 2021</w:t>
      </w:r>
      <w:r>
        <w:rPr>
          <w:rStyle w:val="Strong"/>
          <w:rFonts w:cstheme="minorHAnsi"/>
          <w:color w:val="222222"/>
          <w:sz w:val="22"/>
        </w:rPr>
        <w:t xml:space="preserve">: </w:t>
      </w:r>
      <w:r w:rsidRPr="005227E2">
        <w:rPr>
          <w:rStyle w:val="Strong"/>
          <w:rFonts w:cstheme="minorHAnsi"/>
          <w:color w:val="222222"/>
          <w:sz w:val="22"/>
        </w:rPr>
        <w:t>$895</w:t>
      </w:r>
      <w:r>
        <w:rPr>
          <w:rStyle w:val="Strong"/>
          <w:rFonts w:cstheme="minorHAnsi"/>
          <w:color w:val="222222"/>
          <w:sz w:val="22"/>
        </w:rPr>
        <w:t xml:space="preserve"> for Buyers, $995 for Suppliers</w:t>
      </w:r>
      <w:r w:rsidRPr="005227E2">
        <w:rPr>
          <w:rStyle w:val="Strong"/>
          <w:rFonts w:cstheme="minorHAnsi"/>
          <w:color w:val="222222"/>
          <w:sz w:val="22"/>
        </w:rPr>
        <w:t>.</w:t>
      </w:r>
      <w:r w:rsidRPr="005227E2">
        <w:rPr>
          <w:rFonts w:cstheme="minorHAnsi"/>
          <w:color w:val="222222"/>
          <w:sz w:val="22"/>
        </w:rPr>
        <w:t xml:space="preserve">  </w:t>
      </w:r>
    </w:p>
    <w:p w:rsidR="00C46FB1" w:rsidRDefault="00C46FB1">
      <w:pPr>
        <w:pStyle w:val="NoSpacing"/>
        <w:rPr>
          <w:rFonts w:cstheme="minorHAnsi"/>
          <w:color w:val="222222"/>
          <w:sz w:val="22"/>
        </w:rPr>
      </w:pPr>
    </w:p>
    <w:p w:rsidR="00C46FB1" w:rsidRPr="00C46FB1" w:rsidRDefault="00C46FB1" w:rsidP="00C46FB1">
      <w:pPr>
        <w:pStyle w:val="Heading3"/>
        <w:shd w:val="clear" w:color="auto" w:fill="FFFFFF"/>
        <w:spacing w:before="0"/>
        <w:textAlignment w:val="baseline"/>
        <w:rPr>
          <w:color w:val="1F4A98"/>
          <w:sz w:val="28"/>
          <w:szCs w:val="28"/>
        </w:rPr>
      </w:pPr>
      <w:r w:rsidRPr="00C46FB1">
        <w:rPr>
          <w:color w:val="1F4A98"/>
          <w:sz w:val="28"/>
          <w:szCs w:val="28"/>
        </w:rPr>
        <w:t>About GBTA Convention</w:t>
      </w:r>
    </w:p>
    <w:p w:rsidR="00C46FB1" w:rsidRPr="00C46FB1" w:rsidRDefault="00C46FB1" w:rsidP="00C46FB1">
      <w:pPr>
        <w:pStyle w:val="NormalWeb"/>
        <w:shd w:val="clear" w:color="auto" w:fill="FFFFFF"/>
        <w:spacing w:after="96"/>
        <w:jc w:val="left"/>
        <w:textAlignment w:val="baseline"/>
        <w:rPr>
          <w:rFonts w:asciiTheme="minorHAnsi" w:hAnsiTheme="minorHAnsi"/>
          <w:color w:val="333333"/>
          <w:spacing w:val="6"/>
          <w:sz w:val="22"/>
          <w:szCs w:val="22"/>
        </w:rPr>
      </w:pPr>
      <w:r w:rsidRPr="00C46FB1">
        <w:rPr>
          <w:rFonts w:asciiTheme="minorHAnsi" w:hAnsiTheme="minorHAnsi"/>
          <w:color w:val="333333"/>
          <w:spacing w:val="6"/>
          <w:sz w:val="22"/>
          <w:szCs w:val="22"/>
        </w:rPr>
        <w:t>GBTA Convention will address the recent issues in business travel with findings from travel professionals who attend the event.</w:t>
      </w:r>
    </w:p>
    <w:p w:rsidR="005B21D7" w:rsidRDefault="005B21D7" w:rsidP="00F62226">
      <w:pPr>
        <w:pStyle w:val="NoSpacing"/>
      </w:pPr>
    </w:p>
    <w:p w:rsidR="006B241D" w:rsidRPr="00F62226" w:rsidRDefault="00C46FB1" w:rsidP="00F62226">
      <w:pPr>
        <w:pStyle w:val="NoSpacing"/>
      </w:pPr>
      <w:r>
        <w:rPr>
          <w:rFonts w:cstheme="minorHAnsi"/>
          <w:color w:val="222222"/>
          <w:sz w:val="22"/>
        </w:rPr>
        <w:tab/>
      </w:r>
      <w:r>
        <w:rPr>
          <w:rFonts w:cstheme="minorHAnsi"/>
          <w:color w:val="222222"/>
          <w:sz w:val="22"/>
        </w:rPr>
        <w:tab/>
      </w:r>
      <w:r>
        <w:rPr>
          <w:rFonts w:cstheme="minorHAnsi"/>
          <w:color w:val="222222"/>
          <w:sz w:val="22"/>
        </w:rPr>
        <w:tab/>
      </w:r>
    </w:p>
    <w:p w:rsidR="00F92654" w:rsidRDefault="00F92654" w:rsidP="006B241D">
      <w:pPr>
        <w:pStyle w:val="NormalWeb"/>
        <w:shd w:val="clear" w:color="auto" w:fill="FFFFFF"/>
        <w:jc w:val="left"/>
        <w:rPr>
          <w:rFonts w:asciiTheme="minorHAnsi" w:hAnsiTheme="minorHAnsi" w:cstheme="minorHAnsi"/>
          <w:color w:val="222222"/>
          <w:sz w:val="22"/>
          <w:szCs w:val="22"/>
        </w:rPr>
      </w:pPr>
    </w:p>
    <w:p w:rsidR="00C46FB1" w:rsidRPr="006B241D" w:rsidRDefault="006B241D" w:rsidP="006B241D">
      <w:pPr>
        <w:pStyle w:val="NormalWeb"/>
        <w:shd w:val="clear" w:color="auto" w:fill="FFFFFF"/>
        <w:jc w:val="left"/>
        <w:rPr>
          <w:rFonts w:asciiTheme="minorHAnsi" w:hAnsiTheme="minorHAnsi" w:cstheme="minorHAnsi"/>
          <w:color w:val="222222"/>
          <w:sz w:val="22"/>
          <w:szCs w:val="22"/>
        </w:rPr>
      </w:pPr>
      <w:r w:rsidRPr="005227E2">
        <w:rPr>
          <w:rFonts w:asciiTheme="minorHAnsi" w:hAnsiTheme="minorHAnsi" w:cstheme="minorHAnsi"/>
          <w:color w:val="222222"/>
          <w:sz w:val="22"/>
          <w:szCs w:val="22"/>
        </w:rPr>
        <w:t>Here are some additional resources to review as you consider attending:</w:t>
      </w:r>
    </w:p>
    <w:p w:rsidR="00F92654" w:rsidRDefault="00F92654" w:rsidP="00F92654">
      <w:pPr>
        <w:shd w:val="clear" w:color="auto" w:fill="FFFFFF"/>
        <w:spacing w:before="100" w:beforeAutospacing="1" w:after="100" w:afterAutospacing="1"/>
        <w:ind w:left="884"/>
        <w:rPr>
          <w:rFonts w:cstheme="minorHAnsi"/>
          <w:color w:val="222222"/>
          <w:sz w:val="22"/>
        </w:rPr>
      </w:pPr>
    </w:p>
    <w:p w:rsidR="006B241D" w:rsidRPr="006B241D" w:rsidRDefault="006B241D" w:rsidP="00445122">
      <w:pPr>
        <w:numPr>
          <w:ilvl w:val="0"/>
          <w:numId w:val="13"/>
        </w:numPr>
        <w:shd w:val="clear" w:color="auto" w:fill="FFFFFF"/>
        <w:spacing w:before="100" w:beforeAutospacing="1" w:after="100" w:afterAutospacing="1"/>
        <w:ind w:left="884"/>
        <w:rPr>
          <w:rFonts w:cstheme="minorHAnsi"/>
          <w:color w:val="222222"/>
          <w:sz w:val="22"/>
        </w:rPr>
      </w:pPr>
      <w:r w:rsidRPr="006B241D">
        <w:rPr>
          <w:rFonts w:cstheme="minorHAnsi"/>
          <w:color w:val="222222"/>
          <w:sz w:val="22"/>
        </w:rPr>
        <w:t>2021 </w:t>
      </w:r>
      <w:hyperlink r:id="rId27" w:history="1">
        <w:r w:rsidR="00CB5FBE" w:rsidRPr="00F92654">
          <w:rPr>
            <w:rStyle w:val="Hyperlink"/>
            <w:rFonts w:cstheme="minorHAnsi"/>
            <w:b/>
            <w:color w:val="2A61A5" w:themeColor="accent5" w:themeShade="BF"/>
            <w:sz w:val="22"/>
          </w:rPr>
          <w:t>Exhibitors List</w:t>
        </w:r>
        <w:r w:rsidR="00CB5FBE" w:rsidRPr="00F92654">
          <w:rPr>
            <w:rStyle w:val="Hyperlink"/>
            <w:rFonts w:cstheme="minorHAnsi"/>
            <w:color w:val="2A61A5" w:themeColor="accent5" w:themeShade="BF"/>
            <w:sz w:val="22"/>
          </w:rPr>
          <w:t xml:space="preserve">  </w:t>
        </w:r>
        <w:r w:rsidR="00CB5FBE" w:rsidRPr="001E6520">
          <w:rPr>
            <w:rStyle w:val="Hyperlink"/>
            <w:rFonts w:cstheme="minorHAnsi"/>
            <w:sz w:val="22"/>
          </w:rPr>
          <w:t>https://gbta21.mapyourshow.com/8_0/explore/exhibitor-alphalist.cfm#/  </w:t>
        </w:r>
      </w:hyperlink>
      <w:r w:rsidR="00CB5FBE" w:rsidRPr="006B241D">
        <w:rPr>
          <w:rFonts w:cstheme="minorHAnsi"/>
          <w:color w:val="222222"/>
          <w:sz w:val="22"/>
        </w:rPr>
        <w:t xml:space="preserve"> </w:t>
      </w:r>
    </w:p>
    <w:p w:rsidR="00445122" w:rsidRPr="00445122" w:rsidRDefault="00445122" w:rsidP="00445122">
      <w:pPr>
        <w:numPr>
          <w:ilvl w:val="0"/>
          <w:numId w:val="13"/>
        </w:numPr>
        <w:shd w:val="clear" w:color="auto" w:fill="FFFFFF"/>
        <w:spacing w:before="100" w:beforeAutospacing="1" w:after="100" w:afterAutospacing="1"/>
        <w:ind w:left="884"/>
        <w:rPr>
          <w:rFonts w:cstheme="minorHAnsi"/>
          <w:color w:val="222222"/>
          <w:sz w:val="22"/>
        </w:rPr>
      </w:pPr>
      <w:r w:rsidRPr="00445122">
        <w:rPr>
          <w:rFonts w:cstheme="minorHAnsi"/>
          <w:color w:val="222222"/>
          <w:sz w:val="22"/>
        </w:rPr>
        <w:t>Convention </w:t>
      </w:r>
      <w:hyperlink r:id="rId28" w:tgtFrame="_blank" w:history="1">
        <w:r w:rsidRPr="00445122">
          <w:rPr>
            <w:rStyle w:val="Strong"/>
            <w:rFonts w:cstheme="minorHAnsi"/>
            <w:color w:val="1155CC"/>
            <w:sz w:val="22"/>
            <w:u w:val="single"/>
          </w:rPr>
          <w:t>FAQs</w:t>
        </w:r>
      </w:hyperlink>
    </w:p>
    <w:p w:rsidR="00CB5FBE" w:rsidRDefault="00A25FE0" w:rsidP="00445122">
      <w:pPr>
        <w:numPr>
          <w:ilvl w:val="0"/>
          <w:numId w:val="13"/>
        </w:numPr>
        <w:shd w:val="clear" w:color="auto" w:fill="FFFFFF"/>
        <w:spacing w:before="100" w:beforeAutospacing="1" w:after="100" w:afterAutospacing="1"/>
        <w:ind w:left="884"/>
        <w:rPr>
          <w:rFonts w:cstheme="minorHAnsi"/>
          <w:color w:val="222222"/>
          <w:sz w:val="22"/>
        </w:rPr>
      </w:pPr>
      <w:hyperlink r:id="rId29" w:tgtFrame="_blank" w:history="1">
        <w:r w:rsidR="00445122" w:rsidRPr="00445122">
          <w:rPr>
            <w:rStyle w:val="Hyperlink"/>
            <w:rFonts w:cstheme="minorHAnsi"/>
            <w:b/>
            <w:bCs/>
            <w:color w:val="1155CC"/>
            <w:sz w:val="22"/>
          </w:rPr>
          <w:t>Education Tracks</w:t>
        </w:r>
      </w:hyperlink>
      <w:r w:rsidR="00445122" w:rsidRPr="00445122">
        <w:rPr>
          <w:rFonts w:cstheme="minorHAnsi"/>
          <w:color w:val="222222"/>
          <w:sz w:val="22"/>
        </w:rPr>
        <w:t> </w:t>
      </w:r>
    </w:p>
    <w:p w:rsidR="00F92654" w:rsidRDefault="00F92654" w:rsidP="00F92654">
      <w:pPr>
        <w:spacing w:after="200" w:line="276" w:lineRule="auto"/>
        <w:rPr>
          <w:rFonts w:asciiTheme="majorHAnsi" w:hAnsiTheme="majorHAnsi"/>
          <w:b/>
          <w:color w:val="FF5C0B" w:themeColor="accent1"/>
          <w:sz w:val="24"/>
          <w:szCs w:val="24"/>
        </w:rPr>
      </w:pPr>
    </w:p>
    <w:p w:rsidR="00F62226" w:rsidRPr="00F92654" w:rsidRDefault="00A85707" w:rsidP="00F92654">
      <w:pPr>
        <w:spacing w:after="200" w:line="276" w:lineRule="auto"/>
        <w:rPr>
          <w:rFonts w:cstheme="minorHAnsi"/>
          <w:color w:val="222222"/>
          <w:sz w:val="22"/>
        </w:rPr>
      </w:pPr>
      <w:r w:rsidRPr="00F62226">
        <w:rPr>
          <w:rFonts w:asciiTheme="majorHAnsi" w:hAnsiTheme="majorHAnsi"/>
          <w:b/>
          <w:color w:val="FF5C0B" w:themeColor="accent1"/>
          <w:sz w:val="24"/>
          <w:szCs w:val="24"/>
        </w:rPr>
        <w:t>Corporate Travel Team Program</w:t>
      </w:r>
    </w:p>
    <w:p w:rsidR="00A85707" w:rsidRPr="00F62226" w:rsidRDefault="00A85707" w:rsidP="00F62226">
      <w:pPr>
        <w:pStyle w:val="NormalWeb"/>
        <w:shd w:val="clear" w:color="auto" w:fill="FFFFFF"/>
        <w:spacing w:after="0"/>
        <w:jc w:val="left"/>
        <w:textAlignment w:val="baseline"/>
        <w:rPr>
          <w:rFonts w:asciiTheme="minorHAnsi" w:hAnsiTheme="minorHAnsi"/>
          <w:spacing w:val="6"/>
          <w:sz w:val="22"/>
          <w:szCs w:val="22"/>
        </w:rPr>
      </w:pPr>
      <w:r w:rsidRPr="00F62226">
        <w:rPr>
          <w:rFonts w:asciiTheme="minorHAnsi" w:hAnsiTheme="minorHAnsi"/>
          <w:spacing w:val="6"/>
          <w:sz w:val="22"/>
          <w:szCs w:val="22"/>
        </w:rPr>
        <w:t>The Corporate Travel Team Program was introduced to help companies like yours bring more of your travel buyer team to GBTA Convention. The Corporate Travel Team Program provides value to your investment while making it easier for your organization to reach its business goals.</w:t>
      </w:r>
    </w:p>
    <w:p w:rsidR="00A85707" w:rsidRPr="00F62226" w:rsidRDefault="00A85707" w:rsidP="00F62226">
      <w:pPr>
        <w:pStyle w:val="Heading4"/>
        <w:shd w:val="clear" w:color="auto" w:fill="FFFFFF"/>
        <w:spacing w:line="360" w:lineRule="atLeast"/>
        <w:textAlignment w:val="baseline"/>
        <w:rPr>
          <w:bCs w:val="0"/>
          <w:color w:val="auto"/>
          <w:sz w:val="22"/>
        </w:rPr>
      </w:pPr>
      <w:bookmarkStart w:id="2" w:name="15150"/>
      <w:bookmarkEnd w:id="2"/>
      <w:r w:rsidRPr="00F62226">
        <w:rPr>
          <w:rStyle w:val="Strong"/>
          <w:b w:val="0"/>
          <w:bCs/>
          <w:color w:val="auto"/>
          <w:sz w:val="22"/>
          <w:bdr w:val="none" w:sz="0" w:space="0" w:color="auto" w:frame="1"/>
        </w:rPr>
        <w:t>Here’s how it works:</w:t>
      </w:r>
    </w:p>
    <w:p w:rsidR="00A85707" w:rsidRPr="00F62226" w:rsidRDefault="00A85707" w:rsidP="00F62226">
      <w:pPr>
        <w:pStyle w:val="NormalWeb"/>
        <w:shd w:val="clear" w:color="auto" w:fill="FFFFFF"/>
        <w:spacing w:after="96"/>
        <w:jc w:val="left"/>
        <w:textAlignment w:val="baseline"/>
        <w:rPr>
          <w:rFonts w:asciiTheme="minorHAnsi" w:hAnsiTheme="minorHAnsi"/>
          <w:spacing w:val="6"/>
          <w:sz w:val="22"/>
          <w:szCs w:val="22"/>
        </w:rPr>
      </w:pPr>
      <w:r w:rsidRPr="00F62226">
        <w:rPr>
          <w:rFonts w:asciiTheme="minorHAnsi" w:hAnsiTheme="minorHAnsi"/>
          <w:spacing w:val="6"/>
          <w:sz w:val="22"/>
          <w:szCs w:val="22"/>
        </w:rPr>
        <w:t>Organizations will receive unlimited complimentary buyer registrations after four (4) paid registrations. Attendees must be active, direct members of GBTA to qualify.</w:t>
      </w:r>
      <w:r w:rsidRPr="00F62226">
        <w:rPr>
          <w:rFonts w:asciiTheme="minorHAnsi" w:hAnsiTheme="minorHAnsi"/>
          <w:spacing w:val="6"/>
          <w:sz w:val="22"/>
          <w:szCs w:val="22"/>
        </w:rPr>
        <w:br/>
      </w:r>
    </w:p>
    <w:p w:rsidR="00A85707" w:rsidRPr="00F62226" w:rsidRDefault="00F92654" w:rsidP="00F62226">
      <w:pPr>
        <w:pStyle w:val="Heading4"/>
        <w:shd w:val="clear" w:color="auto" w:fill="FFFFFF"/>
        <w:spacing w:line="360" w:lineRule="atLeast"/>
        <w:textAlignment w:val="baseline"/>
        <w:rPr>
          <w:bCs w:val="0"/>
          <w:color w:val="auto"/>
          <w:sz w:val="22"/>
        </w:rPr>
      </w:pPr>
      <w:bookmarkStart w:id="3" w:name="15152"/>
      <w:bookmarkEnd w:id="3"/>
      <w:r w:rsidRPr="00F62226">
        <w:rPr>
          <w:rStyle w:val="Strong"/>
          <w:b w:val="0"/>
          <w:bCs/>
          <w:caps w:val="0"/>
          <w:color w:val="auto"/>
          <w:sz w:val="22"/>
          <w:bdr w:val="none" w:sz="0" w:space="0" w:color="auto" w:frame="1"/>
        </w:rPr>
        <w:t>Organizations Bringing 4+ Buyers To Convention 2021 Will Receive:</w:t>
      </w:r>
    </w:p>
    <w:p w:rsidR="00A85707" w:rsidRPr="00F62226" w:rsidRDefault="00A85707" w:rsidP="00F62226">
      <w:pPr>
        <w:numPr>
          <w:ilvl w:val="0"/>
          <w:numId w:val="15"/>
        </w:numPr>
        <w:shd w:val="clear" w:color="auto" w:fill="FFFFFF"/>
        <w:spacing w:before="180"/>
        <w:ind w:left="240"/>
        <w:textAlignment w:val="baseline"/>
        <w:rPr>
          <w:color w:val="auto"/>
          <w:spacing w:val="6"/>
          <w:sz w:val="22"/>
        </w:rPr>
      </w:pPr>
      <w:bookmarkStart w:id="4" w:name="13329"/>
      <w:bookmarkEnd w:id="4"/>
      <w:r w:rsidRPr="00F62226">
        <w:rPr>
          <w:color w:val="auto"/>
          <w:spacing w:val="6"/>
          <w:sz w:val="22"/>
        </w:rPr>
        <w:t>$100 off the current registration rate for the first four (4) paid buyer member registrations along with complimentary registrations after the first four (4) paid buyer member registrations</w:t>
      </w:r>
    </w:p>
    <w:p w:rsidR="00A85707" w:rsidRPr="00F62226" w:rsidRDefault="00A85707" w:rsidP="00F62226">
      <w:pPr>
        <w:numPr>
          <w:ilvl w:val="0"/>
          <w:numId w:val="15"/>
        </w:numPr>
        <w:shd w:val="clear" w:color="auto" w:fill="FFFFFF"/>
        <w:spacing w:before="180"/>
        <w:ind w:left="240"/>
        <w:textAlignment w:val="baseline"/>
        <w:rPr>
          <w:color w:val="auto"/>
          <w:spacing w:val="6"/>
          <w:sz w:val="22"/>
        </w:rPr>
      </w:pPr>
      <w:r w:rsidRPr="00F62226">
        <w:rPr>
          <w:color w:val="auto"/>
          <w:spacing w:val="6"/>
          <w:sz w:val="22"/>
        </w:rPr>
        <w:t>One (1) meeting room at the Orlando Convention Center for one (1) full day (Limited availability. First come first served.)</w:t>
      </w:r>
    </w:p>
    <w:p w:rsidR="009F6377" w:rsidRDefault="00A85707" w:rsidP="00F62226">
      <w:pPr>
        <w:numPr>
          <w:ilvl w:val="0"/>
          <w:numId w:val="15"/>
        </w:numPr>
        <w:shd w:val="clear" w:color="auto" w:fill="FFFFFF"/>
        <w:spacing w:before="180"/>
        <w:ind w:left="240"/>
        <w:textAlignment w:val="baseline"/>
        <w:rPr>
          <w:color w:val="auto"/>
          <w:spacing w:val="6"/>
          <w:sz w:val="22"/>
        </w:rPr>
      </w:pPr>
      <w:r w:rsidRPr="00F62226">
        <w:rPr>
          <w:color w:val="auto"/>
          <w:spacing w:val="6"/>
          <w:sz w:val="22"/>
        </w:rPr>
        <w:t xml:space="preserve">Preferred housing at the Convention 2021 host hotel (Limited availability. Early </w:t>
      </w:r>
    </w:p>
    <w:p w:rsidR="009F6377" w:rsidRDefault="009F6377" w:rsidP="009F6377">
      <w:pPr>
        <w:shd w:val="clear" w:color="auto" w:fill="FFFFFF"/>
        <w:spacing w:before="180"/>
        <w:ind w:left="240"/>
        <w:textAlignment w:val="baseline"/>
        <w:rPr>
          <w:color w:val="auto"/>
          <w:spacing w:val="6"/>
          <w:sz w:val="22"/>
        </w:rPr>
      </w:pPr>
    </w:p>
    <w:p w:rsidR="00A85707" w:rsidRPr="00F62226" w:rsidRDefault="009F6377" w:rsidP="009F6377">
      <w:pPr>
        <w:shd w:val="clear" w:color="auto" w:fill="FFFFFF"/>
        <w:spacing w:before="180"/>
        <w:textAlignment w:val="baseline"/>
        <w:rPr>
          <w:color w:val="auto"/>
          <w:spacing w:val="6"/>
          <w:sz w:val="22"/>
        </w:rPr>
      </w:pPr>
      <w:r>
        <w:rPr>
          <w:color w:val="auto"/>
          <w:spacing w:val="6"/>
          <w:sz w:val="22"/>
        </w:rPr>
        <w:t xml:space="preserve">registration is strongly </w:t>
      </w:r>
      <w:r w:rsidR="00A85707" w:rsidRPr="00F62226">
        <w:rPr>
          <w:color w:val="auto"/>
          <w:spacing w:val="6"/>
          <w:sz w:val="22"/>
        </w:rPr>
        <w:t>recommended.)</w:t>
      </w:r>
    </w:p>
    <w:p w:rsidR="00A85707" w:rsidRDefault="00A85707" w:rsidP="00F62226">
      <w:pPr>
        <w:pStyle w:val="NormalWeb"/>
        <w:shd w:val="clear" w:color="auto" w:fill="FFFFFF"/>
        <w:spacing w:after="0"/>
        <w:jc w:val="left"/>
        <w:textAlignment w:val="baseline"/>
        <w:rPr>
          <w:rStyle w:val="Strong"/>
          <w:rFonts w:asciiTheme="minorHAnsi" w:eastAsiaTheme="majorEastAsia" w:hAnsiTheme="minorHAnsi"/>
          <w:spacing w:val="6"/>
          <w:sz w:val="22"/>
          <w:szCs w:val="22"/>
          <w:bdr w:val="none" w:sz="0" w:space="0" w:color="auto" w:frame="1"/>
        </w:rPr>
      </w:pPr>
      <w:bookmarkStart w:id="5" w:name="16138"/>
      <w:bookmarkEnd w:id="5"/>
      <w:r w:rsidRPr="00F62226">
        <w:rPr>
          <w:rStyle w:val="Strong"/>
          <w:rFonts w:asciiTheme="minorHAnsi" w:eastAsiaTheme="majorEastAsia" w:hAnsiTheme="minorHAnsi"/>
          <w:spacing w:val="6"/>
          <w:sz w:val="22"/>
          <w:szCs w:val="22"/>
          <w:bdr w:val="none" w:sz="0" w:space="0" w:color="auto" w:frame="1"/>
        </w:rPr>
        <w:t>Need more reasons to attend GBTA Convention 2021 as a team?</w:t>
      </w:r>
    </w:p>
    <w:p w:rsidR="009F6377" w:rsidRPr="00F62226" w:rsidRDefault="009F6377" w:rsidP="00F62226">
      <w:pPr>
        <w:pStyle w:val="NormalWeb"/>
        <w:shd w:val="clear" w:color="auto" w:fill="FFFFFF"/>
        <w:spacing w:after="0"/>
        <w:jc w:val="left"/>
        <w:textAlignment w:val="baseline"/>
        <w:rPr>
          <w:rFonts w:asciiTheme="minorHAnsi" w:hAnsiTheme="minorHAnsi"/>
          <w:spacing w:val="6"/>
          <w:sz w:val="22"/>
          <w:szCs w:val="22"/>
        </w:rPr>
      </w:pPr>
    </w:p>
    <w:p w:rsidR="00A85707" w:rsidRPr="00F62226" w:rsidRDefault="00A85707" w:rsidP="00F62226">
      <w:pPr>
        <w:pStyle w:val="NormalWeb"/>
        <w:shd w:val="clear" w:color="auto" w:fill="FFFFFF"/>
        <w:spacing w:after="96"/>
        <w:jc w:val="left"/>
        <w:textAlignment w:val="baseline"/>
        <w:rPr>
          <w:rFonts w:asciiTheme="minorHAnsi" w:hAnsiTheme="minorHAnsi"/>
          <w:spacing w:val="6"/>
          <w:sz w:val="22"/>
          <w:szCs w:val="22"/>
        </w:rPr>
      </w:pPr>
      <w:r w:rsidRPr="00F62226">
        <w:rPr>
          <w:rFonts w:asciiTheme="minorHAnsi" w:hAnsiTheme="minorHAnsi"/>
          <w:spacing w:val="6"/>
          <w:sz w:val="22"/>
          <w:szCs w:val="22"/>
        </w:rPr>
        <w:t>Since the pandemic business travel has changed. Each passing day brings new, additional complexities and complications in travel and meetings management. By working together in Orlando, you’ll equip your team with a common vision of success for your program, company or organization.</w:t>
      </w:r>
    </w:p>
    <w:p w:rsidR="009F6377" w:rsidRDefault="009F6377" w:rsidP="00F62226">
      <w:pPr>
        <w:pStyle w:val="NormalWeb"/>
        <w:shd w:val="clear" w:color="auto" w:fill="FFFFFF"/>
        <w:spacing w:after="0"/>
        <w:jc w:val="left"/>
        <w:textAlignment w:val="baseline"/>
        <w:rPr>
          <w:rStyle w:val="Strong"/>
          <w:rFonts w:asciiTheme="minorHAnsi" w:eastAsiaTheme="majorEastAsia" w:hAnsiTheme="minorHAnsi"/>
          <w:spacing w:val="6"/>
          <w:sz w:val="22"/>
          <w:szCs w:val="22"/>
          <w:bdr w:val="none" w:sz="0" w:space="0" w:color="auto" w:frame="1"/>
        </w:rPr>
      </w:pPr>
    </w:p>
    <w:p w:rsidR="00A85707" w:rsidRPr="00F62226" w:rsidRDefault="009F6377" w:rsidP="00F62226">
      <w:pPr>
        <w:pStyle w:val="NormalWeb"/>
        <w:shd w:val="clear" w:color="auto" w:fill="FFFFFF"/>
        <w:spacing w:after="0"/>
        <w:jc w:val="left"/>
        <w:textAlignment w:val="baseline"/>
        <w:rPr>
          <w:rFonts w:asciiTheme="minorHAnsi" w:hAnsiTheme="minorHAnsi"/>
          <w:spacing w:val="6"/>
          <w:sz w:val="22"/>
          <w:szCs w:val="22"/>
        </w:rPr>
      </w:pPr>
      <w:r>
        <w:rPr>
          <w:rStyle w:val="Strong"/>
          <w:rFonts w:asciiTheme="minorHAnsi" w:eastAsiaTheme="majorEastAsia" w:hAnsiTheme="minorHAnsi"/>
          <w:spacing w:val="6"/>
          <w:sz w:val="22"/>
          <w:szCs w:val="22"/>
          <w:bdr w:val="none" w:sz="0" w:space="0" w:color="auto" w:frame="1"/>
        </w:rPr>
        <w:t>Training for 2021 and b</w:t>
      </w:r>
      <w:r w:rsidR="00A85707" w:rsidRPr="00F62226">
        <w:rPr>
          <w:rStyle w:val="Strong"/>
          <w:rFonts w:asciiTheme="minorHAnsi" w:eastAsiaTheme="majorEastAsia" w:hAnsiTheme="minorHAnsi"/>
          <w:spacing w:val="6"/>
          <w:sz w:val="22"/>
          <w:szCs w:val="22"/>
          <w:bdr w:val="none" w:sz="0" w:space="0" w:color="auto" w:frame="1"/>
        </w:rPr>
        <w:t>eyond. Ensure your entire team is prepared for the future of business travel.</w:t>
      </w:r>
    </w:p>
    <w:p w:rsidR="00F92654" w:rsidRDefault="00F92654" w:rsidP="00F62226">
      <w:pPr>
        <w:pStyle w:val="NormalWeb"/>
        <w:shd w:val="clear" w:color="auto" w:fill="FFFFFF"/>
        <w:spacing w:after="96"/>
        <w:jc w:val="left"/>
        <w:textAlignment w:val="baseline"/>
        <w:rPr>
          <w:rFonts w:asciiTheme="minorHAnsi" w:hAnsiTheme="minorHAnsi"/>
          <w:spacing w:val="6"/>
          <w:sz w:val="22"/>
          <w:szCs w:val="22"/>
        </w:rPr>
      </w:pPr>
    </w:p>
    <w:p w:rsidR="00A85707" w:rsidRPr="00F62226" w:rsidRDefault="00F92654" w:rsidP="00F92654">
      <w:pPr>
        <w:pStyle w:val="NormalWeb"/>
        <w:shd w:val="clear" w:color="auto" w:fill="FFFFFF"/>
        <w:spacing w:after="96"/>
        <w:ind w:right="-60"/>
        <w:jc w:val="left"/>
        <w:textAlignment w:val="baseline"/>
        <w:rPr>
          <w:rFonts w:asciiTheme="minorHAnsi" w:hAnsiTheme="minorHAnsi"/>
          <w:spacing w:val="6"/>
          <w:sz w:val="22"/>
          <w:szCs w:val="22"/>
        </w:rPr>
      </w:pPr>
      <w:r>
        <w:rPr>
          <w:rFonts w:asciiTheme="minorHAnsi" w:hAnsiTheme="minorHAnsi"/>
          <w:spacing w:val="6"/>
          <w:sz w:val="22"/>
          <w:szCs w:val="22"/>
        </w:rPr>
        <w:t xml:space="preserve">GBTA </w:t>
      </w:r>
      <w:r w:rsidR="00A85707" w:rsidRPr="00F62226">
        <w:rPr>
          <w:rFonts w:asciiTheme="minorHAnsi" w:hAnsiTheme="minorHAnsi"/>
          <w:spacing w:val="6"/>
          <w:sz w:val="22"/>
          <w:szCs w:val="22"/>
        </w:rPr>
        <w:t>Convention 2021 educational program is designed to give you personalized, actionable takeaways for your specific travel or meetings management program.</w:t>
      </w:r>
    </w:p>
    <w:p w:rsidR="00F92654" w:rsidRDefault="00F92654" w:rsidP="00F62226">
      <w:pPr>
        <w:pStyle w:val="NormalWeb"/>
        <w:shd w:val="clear" w:color="auto" w:fill="FFFFFF"/>
        <w:spacing w:after="0"/>
        <w:jc w:val="left"/>
        <w:textAlignment w:val="baseline"/>
        <w:rPr>
          <w:rStyle w:val="Strong"/>
          <w:rFonts w:asciiTheme="minorHAnsi" w:eastAsiaTheme="majorEastAsia" w:hAnsiTheme="minorHAnsi"/>
          <w:spacing w:val="6"/>
          <w:sz w:val="22"/>
          <w:szCs w:val="22"/>
          <w:bdr w:val="none" w:sz="0" w:space="0" w:color="auto" w:frame="1"/>
        </w:rPr>
      </w:pPr>
    </w:p>
    <w:p w:rsidR="00A85707" w:rsidRDefault="00A85707" w:rsidP="00F62226">
      <w:pPr>
        <w:pStyle w:val="NormalWeb"/>
        <w:shd w:val="clear" w:color="auto" w:fill="FFFFFF"/>
        <w:spacing w:after="0"/>
        <w:jc w:val="left"/>
        <w:textAlignment w:val="baseline"/>
        <w:rPr>
          <w:rStyle w:val="Strong"/>
          <w:rFonts w:asciiTheme="minorHAnsi" w:eastAsiaTheme="majorEastAsia" w:hAnsiTheme="minorHAnsi"/>
          <w:spacing w:val="6"/>
          <w:sz w:val="22"/>
          <w:szCs w:val="22"/>
          <w:bdr w:val="none" w:sz="0" w:space="0" w:color="auto" w:frame="1"/>
        </w:rPr>
      </w:pPr>
      <w:r w:rsidRPr="00F62226">
        <w:rPr>
          <w:rStyle w:val="Strong"/>
          <w:rFonts w:asciiTheme="minorHAnsi" w:eastAsiaTheme="majorEastAsia" w:hAnsiTheme="minorHAnsi"/>
          <w:spacing w:val="6"/>
          <w:sz w:val="22"/>
          <w:szCs w:val="22"/>
          <w:bdr w:val="none" w:sz="0" w:space="0" w:color="auto" w:frame="1"/>
        </w:rPr>
        <w:t>Address Company Needs.</w:t>
      </w:r>
    </w:p>
    <w:p w:rsidR="009F6377" w:rsidRPr="00F62226" w:rsidRDefault="009F6377" w:rsidP="00F62226">
      <w:pPr>
        <w:pStyle w:val="NormalWeb"/>
        <w:shd w:val="clear" w:color="auto" w:fill="FFFFFF"/>
        <w:spacing w:after="0"/>
        <w:jc w:val="left"/>
        <w:textAlignment w:val="baseline"/>
        <w:rPr>
          <w:rFonts w:asciiTheme="minorHAnsi" w:hAnsiTheme="minorHAnsi"/>
          <w:spacing w:val="6"/>
          <w:sz w:val="22"/>
          <w:szCs w:val="22"/>
        </w:rPr>
      </w:pPr>
    </w:p>
    <w:p w:rsidR="00A85707" w:rsidRPr="00F62226" w:rsidRDefault="00A85707" w:rsidP="00F62226">
      <w:pPr>
        <w:pStyle w:val="NormalWeb"/>
        <w:shd w:val="clear" w:color="auto" w:fill="FFFFFF"/>
        <w:spacing w:after="96"/>
        <w:jc w:val="left"/>
        <w:textAlignment w:val="baseline"/>
        <w:rPr>
          <w:rFonts w:asciiTheme="minorHAnsi" w:hAnsiTheme="minorHAnsi"/>
          <w:spacing w:val="6"/>
          <w:sz w:val="22"/>
          <w:szCs w:val="22"/>
        </w:rPr>
      </w:pPr>
      <w:r w:rsidRPr="00F62226">
        <w:rPr>
          <w:rFonts w:asciiTheme="minorHAnsi" w:hAnsiTheme="minorHAnsi"/>
          <w:spacing w:val="6"/>
          <w:sz w:val="22"/>
          <w:szCs w:val="22"/>
        </w:rPr>
        <w:t>Our Expo floor will feature exhibitors from around the world, each offering time or cost-saving solutions or benefits designed to improve employee satisfaction or safety. Find the right tools for your organizational needs.</w:t>
      </w:r>
    </w:p>
    <w:p w:rsidR="00F92654" w:rsidRDefault="00F92654" w:rsidP="00F62226">
      <w:pPr>
        <w:pStyle w:val="NormalWeb"/>
        <w:shd w:val="clear" w:color="auto" w:fill="FFFFFF"/>
        <w:spacing w:after="0"/>
        <w:jc w:val="left"/>
        <w:textAlignment w:val="baseline"/>
        <w:rPr>
          <w:rStyle w:val="Strong"/>
          <w:rFonts w:asciiTheme="minorHAnsi" w:eastAsiaTheme="majorEastAsia" w:hAnsiTheme="minorHAnsi"/>
          <w:spacing w:val="6"/>
          <w:sz w:val="22"/>
          <w:szCs w:val="22"/>
          <w:bdr w:val="none" w:sz="0" w:space="0" w:color="auto" w:frame="1"/>
        </w:rPr>
      </w:pPr>
      <w:bookmarkStart w:id="6" w:name="18721"/>
      <w:bookmarkEnd w:id="6"/>
    </w:p>
    <w:p w:rsidR="00A85707" w:rsidRPr="00F62226" w:rsidRDefault="00A85707" w:rsidP="00F62226">
      <w:pPr>
        <w:pStyle w:val="NormalWeb"/>
        <w:shd w:val="clear" w:color="auto" w:fill="FFFFFF"/>
        <w:spacing w:after="0"/>
        <w:jc w:val="left"/>
        <w:textAlignment w:val="baseline"/>
        <w:rPr>
          <w:rFonts w:asciiTheme="minorHAnsi" w:hAnsiTheme="minorHAnsi"/>
          <w:color w:val="666666"/>
          <w:spacing w:val="6"/>
          <w:sz w:val="22"/>
          <w:szCs w:val="22"/>
        </w:rPr>
      </w:pPr>
      <w:r w:rsidRPr="00F62226">
        <w:rPr>
          <w:rStyle w:val="Strong"/>
          <w:rFonts w:asciiTheme="minorHAnsi" w:eastAsiaTheme="majorEastAsia" w:hAnsiTheme="minorHAnsi"/>
          <w:spacing w:val="6"/>
          <w:sz w:val="22"/>
          <w:szCs w:val="22"/>
          <w:bdr w:val="none" w:sz="0" w:space="0" w:color="auto" w:frame="1"/>
        </w:rPr>
        <w:t>Ready to begin the process for your organization?</w:t>
      </w:r>
      <w:r w:rsidRPr="00F62226">
        <w:rPr>
          <w:rFonts w:asciiTheme="minorHAnsi" w:hAnsiTheme="minorHAnsi"/>
          <w:spacing w:val="6"/>
          <w:sz w:val="22"/>
          <w:szCs w:val="22"/>
        </w:rPr>
        <w:t> Contact us at</w:t>
      </w:r>
      <w:r w:rsidRPr="00F62226">
        <w:rPr>
          <w:rFonts w:asciiTheme="minorHAnsi" w:hAnsiTheme="minorHAnsi"/>
          <w:color w:val="666666"/>
          <w:spacing w:val="6"/>
          <w:sz w:val="22"/>
          <w:szCs w:val="22"/>
        </w:rPr>
        <w:t> </w:t>
      </w:r>
      <w:hyperlink r:id="rId30" w:history="1">
        <w:r w:rsidRPr="00F62226">
          <w:rPr>
            <w:rStyle w:val="Hyperlink"/>
            <w:rFonts w:asciiTheme="minorHAnsi" w:eastAsiaTheme="majorEastAsia" w:hAnsiTheme="minorHAnsi"/>
            <w:color w:val="007DBA"/>
            <w:spacing w:val="6"/>
            <w:sz w:val="22"/>
            <w:szCs w:val="22"/>
            <w:bdr w:val="none" w:sz="0" w:space="0" w:color="auto" w:frame="1"/>
          </w:rPr>
          <w:t>cttp@gbta.org</w:t>
        </w:r>
      </w:hyperlink>
      <w:r w:rsidRPr="00F62226">
        <w:rPr>
          <w:rFonts w:asciiTheme="minorHAnsi" w:hAnsiTheme="minorHAnsi"/>
          <w:color w:val="666666"/>
          <w:spacing w:val="6"/>
          <w:sz w:val="22"/>
          <w:szCs w:val="22"/>
        </w:rPr>
        <w:t> </w:t>
      </w:r>
    </w:p>
    <w:p w:rsidR="00A85707" w:rsidRPr="00F62226" w:rsidRDefault="00A85707" w:rsidP="00A85707">
      <w:pPr>
        <w:shd w:val="clear" w:color="auto" w:fill="FFFFFF"/>
        <w:spacing w:before="100" w:beforeAutospacing="1" w:after="100" w:afterAutospacing="1"/>
        <w:rPr>
          <w:b/>
          <w:sz w:val="24"/>
          <w:szCs w:val="24"/>
        </w:rPr>
      </w:pPr>
    </w:p>
    <w:p w:rsidR="00445122" w:rsidRPr="00445122" w:rsidRDefault="00445122" w:rsidP="00445122">
      <w:pPr>
        <w:shd w:val="clear" w:color="auto" w:fill="FFFFFF"/>
        <w:spacing w:before="100" w:beforeAutospacing="1" w:after="100" w:afterAutospacing="1"/>
        <w:ind w:left="884"/>
        <w:rPr>
          <w:b/>
          <w:sz w:val="24"/>
          <w:szCs w:val="24"/>
        </w:rPr>
      </w:pPr>
    </w:p>
    <w:p w:rsidR="00C46FB1" w:rsidRDefault="00C46FB1" w:rsidP="00943B0E">
      <w:pPr>
        <w:spacing w:after="0"/>
        <w:rPr>
          <w:b/>
          <w:sz w:val="24"/>
          <w:szCs w:val="24"/>
        </w:rPr>
      </w:pPr>
    </w:p>
    <w:p w:rsidR="0001065E" w:rsidRDefault="0001065E" w:rsidP="00445122">
      <w:pPr>
        <w:pStyle w:val="Heading2"/>
      </w:pPr>
    </w:p>
    <w:p w:rsidR="00C46FB1" w:rsidRDefault="00C46FB1" w:rsidP="00C46FB1">
      <w:r w:rsidRPr="00C46FB1">
        <w:rPr>
          <w:noProof/>
        </w:rPr>
        <w:drawing>
          <wp:inline distT="0" distB="0" distL="0" distR="0">
            <wp:extent cx="1819275" cy="768248"/>
            <wp:effectExtent l="19050" t="0" r="9525" b="0"/>
            <wp:docPr id="57" name="Picture 13" descr="GBTA Convention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BTA Convention 2021"/>
                    <pic:cNvPicPr>
                      <a:picLocks noChangeAspect="1" noChangeArrowheads="1"/>
                    </pic:cNvPicPr>
                  </pic:nvPicPr>
                  <pic:blipFill>
                    <a:blip r:embed="rId31" cstate="print"/>
                    <a:srcRect/>
                    <a:stretch>
                      <a:fillRect/>
                    </a:stretch>
                  </pic:blipFill>
                  <pic:spPr bwMode="auto">
                    <a:xfrm>
                      <a:off x="0" y="0"/>
                      <a:ext cx="1819275" cy="768248"/>
                    </a:xfrm>
                    <a:prstGeom prst="rect">
                      <a:avLst/>
                    </a:prstGeom>
                    <a:noFill/>
                    <a:ln w="9525">
                      <a:noFill/>
                      <a:miter lim="800000"/>
                      <a:headEnd/>
                      <a:tailEnd/>
                    </a:ln>
                  </pic:spPr>
                </pic:pic>
              </a:graphicData>
            </a:graphic>
          </wp:inline>
        </w:drawing>
      </w:r>
    </w:p>
    <w:p w:rsidR="00E20251" w:rsidRPr="00E20251" w:rsidRDefault="00E20251" w:rsidP="00E20251">
      <w:pPr>
        <w:pStyle w:val="Heading1"/>
        <w:shd w:val="clear" w:color="auto" w:fill="FFFFFF"/>
        <w:spacing w:before="0" w:line="720" w:lineRule="atLeast"/>
        <w:textAlignment w:val="baseline"/>
        <w:rPr>
          <w:color w:val="1F4A98"/>
          <w:sz w:val="28"/>
        </w:rPr>
      </w:pPr>
      <w:r w:rsidRPr="00E20251">
        <w:rPr>
          <w:rStyle w:val="Strong"/>
          <w:b w:val="0"/>
          <w:bCs/>
          <w:color w:val="1F4A98"/>
          <w:sz w:val="28"/>
          <w:bdr w:val="none" w:sz="0" w:space="0" w:color="auto" w:frame="1"/>
        </w:rPr>
        <w:t>COVID-19 Protocols</w:t>
      </w:r>
    </w:p>
    <w:p w:rsidR="00E20251" w:rsidRDefault="00E20251" w:rsidP="00E20251">
      <w:pPr>
        <w:pStyle w:val="NormalWeb"/>
        <w:shd w:val="clear" w:color="auto" w:fill="FFFFFF"/>
        <w:spacing w:after="96"/>
        <w:jc w:val="left"/>
        <w:textAlignment w:val="baseline"/>
        <w:rPr>
          <w:rFonts w:asciiTheme="minorHAnsi" w:hAnsiTheme="minorHAnsi"/>
          <w:color w:val="666666"/>
          <w:spacing w:val="6"/>
          <w:sz w:val="22"/>
          <w:szCs w:val="22"/>
        </w:rPr>
      </w:pPr>
    </w:p>
    <w:p w:rsidR="009F6377" w:rsidRDefault="00E20251" w:rsidP="00046EC9">
      <w:pPr>
        <w:pStyle w:val="NormalWeb"/>
        <w:shd w:val="clear" w:color="auto" w:fill="FFFFFF"/>
        <w:spacing w:after="96"/>
        <w:jc w:val="left"/>
        <w:textAlignment w:val="baseline"/>
        <w:rPr>
          <w:rFonts w:ascii="Corbel" w:hAnsi="Corbel"/>
          <w:spacing w:val="6"/>
          <w:sz w:val="22"/>
          <w:szCs w:val="22"/>
        </w:rPr>
      </w:pPr>
      <w:r w:rsidRPr="009F6377">
        <w:rPr>
          <w:rFonts w:ascii="Corbel" w:hAnsi="Corbel"/>
          <w:spacing w:val="6"/>
          <w:sz w:val="22"/>
          <w:szCs w:val="22"/>
        </w:rPr>
        <w:t>When GB</w:t>
      </w:r>
      <w:r w:rsidR="00600BEB">
        <w:rPr>
          <w:rFonts w:ascii="Corbel" w:hAnsi="Corbel"/>
          <w:spacing w:val="6"/>
          <w:sz w:val="22"/>
          <w:szCs w:val="22"/>
        </w:rPr>
        <w:t>TA Convention 2021 takes place o</w:t>
      </w:r>
      <w:r w:rsidRPr="009F6377">
        <w:rPr>
          <w:rFonts w:ascii="Corbel" w:hAnsi="Corbel"/>
          <w:spacing w:val="6"/>
          <w:sz w:val="22"/>
          <w:szCs w:val="22"/>
        </w:rPr>
        <w:t xml:space="preserve">n July 17-21, nearly 2 years will have passed since the business travel community has come together in person.  As an attendee, you can rest assured that as we plan for the industry’s flagship event the safety of our attendees is our #1 top priority.  Find out how GBTA and the </w:t>
      </w:r>
    </w:p>
    <w:p w:rsidR="003C33DB" w:rsidRDefault="00B7229D" w:rsidP="00046EC9">
      <w:pPr>
        <w:pStyle w:val="NormalWeb"/>
        <w:shd w:val="clear" w:color="auto" w:fill="FFFFFF"/>
        <w:spacing w:after="96"/>
        <w:jc w:val="left"/>
        <w:textAlignment w:val="baseline"/>
        <w:rPr>
          <w:rFonts w:ascii="Corbel" w:hAnsi="Corbel"/>
          <w:spacing w:val="6"/>
          <w:sz w:val="22"/>
          <w:szCs w:val="22"/>
        </w:rPr>
      </w:pPr>
      <w:r>
        <w:rPr>
          <w:rFonts w:ascii="Corbel" w:hAnsi="Corbel"/>
          <w:noProof/>
          <w:spacing w:val="6"/>
          <w:sz w:val="22"/>
          <w:szCs w:val="22"/>
        </w:rPr>
        <w:pict>
          <v:rect id="Rectangle 1" o:spid="_x0000_s1039" style="position:absolute;margin-left:0;margin-top:348.3pt;width:613.35pt;height:20.35pt;z-index:251677696;visibility:visible;mso-wrap-distance-top:18pt;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" o:allowincell="f" fillcolor="#ffa830 [3205]" stroked="f" strokeweight="2pt">
            <w10:wrap type="topAndBottom" anchorx="page" anchory="page"/>
          </v:rect>
        </w:pict>
      </w:r>
    </w:p>
    <w:p w:rsidR="003C33DB" w:rsidRDefault="0049192C" w:rsidP="00046EC9">
      <w:pPr>
        <w:pStyle w:val="NormalWeb"/>
        <w:shd w:val="clear" w:color="auto" w:fill="FFFFFF"/>
        <w:spacing w:after="96"/>
        <w:jc w:val="left"/>
        <w:textAlignment w:val="baseline"/>
        <w:rPr>
          <w:rFonts w:ascii="Corbel" w:hAnsi="Corbel"/>
          <w:spacing w:val="6"/>
          <w:sz w:val="22"/>
          <w:szCs w:val="22"/>
        </w:rPr>
      </w:pPr>
      <w:r>
        <w:rPr>
          <w:rFonts w:ascii="Corbel" w:hAnsi="Corbel"/>
          <w:noProof/>
          <w:spacing w:val="6"/>
          <w:sz w:val="22"/>
          <w:szCs w:val="22"/>
        </w:rPr>
        <w:drawing>
          <wp:anchor distT="0" distB="0" distL="114300" distR="114300" simplePos="0" relativeHeight="251679744" behindDoc="1" locked="0" layoutInCell="1" allowOverlap="1">
            <wp:simplePos x="0" y="0"/>
            <wp:positionH relativeFrom="column">
              <wp:posOffset>2226945</wp:posOffset>
            </wp:positionH>
            <wp:positionV relativeFrom="paragraph">
              <wp:posOffset>199390</wp:posOffset>
            </wp:positionV>
            <wp:extent cx="1936750" cy="2171700"/>
            <wp:effectExtent l="19050" t="0" r="6350" b="0"/>
            <wp:wrapTight wrapText="bothSides">
              <wp:wrapPolygon edited="0">
                <wp:start x="-212" y="0"/>
                <wp:lineTo x="-212" y="21411"/>
                <wp:lineTo x="21671" y="21411"/>
                <wp:lineTo x="21671" y="0"/>
                <wp:lineTo x="-212" y="0"/>
              </wp:wrapPolygon>
            </wp:wrapTight>
            <wp:docPr id="20" name="Picture 7" descr="Phillip's Natural World: Wekiwa Sp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llip's Natural World: Wekiwa Spring"/>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36750" cy="2171700"/>
                    </a:xfrm>
                    <a:prstGeom prst="rect">
                      <a:avLst/>
                    </a:prstGeom>
                    <a:noFill/>
                    <a:ln>
                      <a:noFill/>
                    </a:ln>
                  </pic:spPr>
                </pic:pic>
              </a:graphicData>
            </a:graphic>
          </wp:anchor>
        </w:drawing>
      </w:r>
    </w:p>
    <w:p w:rsidR="00B7229D" w:rsidRDefault="00B7229D" w:rsidP="00046EC9">
      <w:pPr>
        <w:pStyle w:val="NormalWeb"/>
        <w:shd w:val="clear" w:color="auto" w:fill="FFFFFF"/>
        <w:spacing w:after="96"/>
        <w:jc w:val="left"/>
        <w:textAlignment w:val="baseline"/>
        <w:rPr>
          <w:rFonts w:ascii="Corbel" w:hAnsi="Corbel"/>
          <w:spacing w:val="6"/>
          <w:sz w:val="22"/>
          <w:szCs w:val="22"/>
        </w:rPr>
      </w:pPr>
    </w:p>
    <w:p w:rsidR="00E20251" w:rsidRPr="009F6377" w:rsidRDefault="00E20251" w:rsidP="00046EC9">
      <w:pPr>
        <w:pStyle w:val="NormalWeb"/>
        <w:shd w:val="clear" w:color="auto" w:fill="FFFFFF"/>
        <w:spacing w:after="96"/>
        <w:jc w:val="left"/>
        <w:textAlignment w:val="baseline"/>
        <w:rPr>
          <w:rFonts w:ascii="Corbel" w:hAnsi="Corbel"/>
          <w:spacing w:val="6"/>
          <w:sz w:val="22"/>
          <w:szCs w:val="22"/>
        </w:rPr>
      </w:pPr>
      <w:r w:rsidRPr="009F6377">
        <w:rPr>
          <w:rFonts w:ascii="Corbel" w:hAnsi="Corbel"/>
          <w:spacing w:val="6"/>
          <w:sz w:val="22"/>
          <w:szCs w:val="22"/>
        </w:rPr>
        <w:t>Orange County Convention Center (OCCC) will keep you safe during GBTA Convention 2021.</w:t>
      </w:r>
    </w:p>
    <w:p w:rsidR="001E5611" w:rsidRPr="009F6377" w:rsidRDefault="001E5611" w:rsidP="00046EC9">
      <w:pPr>
        <w:pStyle w:val="NormalWeb"/>
        <w:shd w:val="clear" w:color="auto" w:fill="FFFFFF"/>
        <w:spacing w:after="96"/>
        <w:jc w:val="left"/>
        <w:textAlignment w:val="baseline"/>
        <w:rPr>
          <w:rFonts w:ascii="Corbel" w:hAnsi="Corbel"/>
          <w:spacing w:val="6"/>
          <w:sz w:val="22"/>
          <w:szCs w:val="22"/>
        </w:rPr>
      </w:pPr>
    </w:p>
    <w:p w:rsidR="003C33DB" w:rsidRDefault="00E20251" w:rsidP="00046EC9">
      <w:pPr>
        <w:pStyle w:val="NormalWeb"/>
        <w:shd w:val="clear" w:color="auto" w:fill="FFFFFF"/>
        <w:spacing w:after="96"/>
        <w:jc w:val="left"/>
        <w:textAlignment w:val="baseline"/>
        <w:rPr>
          <w:rFonts w:ascii="Corbel" w:hAnsi="Corbel"/>
          <w:spacing w:val="6"/>
          <w:sz w:val="22"/>
          <w:szCs w:val="22"/>
        </w:rPr>
      </w:pPr>
      <w:r w:rsidRPr="009F6377">
        <w:rPr>
          <w:rFonts w:ascii="Corbel" w:hAnsi="Corbel"/>
          <w:spacing w:val="6"/>
          <w:sz w:val="22"/>
          <w:szCs w:val="22"/>
        </w:rPr>
        <w:t xml:space="preserve">OCCC has received its Global Biorisk Advisory Council® (GBAC) STAR™ accreditation on outbreak prevention, response and recovery. GBAC is a division of ISSA (International Sanitary and Supply Association) and composed of international leaders in the field of microbial-pathogenic threat analysis, mitigation, response and recovery. GBAC led the effort on the SARS outbreak and was the lead agency in the eradication of Ebola. GBAC provides training, </w:t>
      </w:r>
    </w:p>
    <w:p w:rsidR="003C33DB" w:rsidRDefault="003C33DB" w:rsidP="00046EC9">
      <w:pPr>
        <w:pStyle w:val="NormalWeb"/>
        <w:shd w:val="clear" w:color="auto" w:fill="FFFFFF"/>
        <w:spacing w:after="96"/>
        <w:jc w:val="left"/>
        <w:textAlignment w:val="baseline"/>
        <w:rPr>
          <w:rFonts w:ascii="Corbel" w:hAnsi="Corbel"/>
          <w:spacing w:val="6"/>
          <w:sz w:val="22"/>
          <w:szCs w:val="22"/>
        </w:rPr>
      </w:pPr>
    </w:p>
    <w:p w:rsidR="003C33DB" w:rsidRDefault="003C33DB" w:rsidP="00046EC9">
      <w:pPr>
        <w:pStyle w:val="NormalWeb"/>
        <w:shd w:val="clear" w:color="auto" w:fill="FFFFFF"/>
        <w:spacing w:after="96"/>
        <w:jc w:val="left"/>
        <w:textAlignment w:val="baseline"/>
        <w:rPr>
          <w:rFonts w:ascii="Corbel" w:hAnsi="Corbel"/>
          <w:spacing w:val="6"/>
          <w:sz w:val="22"/>
          <w:szCs w:val="22"/>
        </w:rPr>
      </w:pPr>
    </w:p>
    <w:p w:rsidR="003C33DB" w:rsidRDefault="003C33DB" w:rsidP="00046EC9">
      <w:pPr>
        <w:pStyle w:val="NormalWeb"/>
        <w:shd w:val="clear" w:color="auto" w:fill="FFFFFF"/>
        <w:spacing w:after="96"/>
        <w:jc w:val="left"/>
        <w:textAlignment w:val="baseline"/>
        <w:rPr>
          <w:rFonts w:ascii="Corbel" w:hAnsi="Corbel"/>
          <w:spacing w:val="6"/>
          <w:sz w:val="22"/>
          <w:szCs w:val="22"/>
        </w:rPr>
      </w:pPr>
    </w:p>
    <w:p w:rsidR="00E20251" w:rsidRPr="009F6377" w:rsidRDefault="00E20251" w:rsidP="00046EC9">
      <w:pPr>
        <w:pStyle w:val="NormalWeb"/>
        <w:shd w:val="clear" w:color="auto" w:fill="FFFFFF"/>
        <w:spacing w:after="96"/>
        <w:jc w:val="left"/>
        <w:textAlignment w:val="baseline"/>
        <w:rPr>
          <w:rFonts w:asciiTheme="minorHAnsi" w:hAnsiTheme="minorHAnsi"/>
          <w:spacing w:val="6"/>
          <w:sz w:val="22"/>
          <w:szCs w:val="22"/>
        </w:rPr>
      </w:pPr>
      <w:r w:rsidRPr="009F6377">
        <w:rPr>
          <w:rFonts w:ascii="Corbel" w:hAnsi="Corbel"/>
          <w:spacing w:val="6"/>
          <w:sz w:val="22"/>
          <w:szCs w:val="22"/>
        </w:rPr>
        <w:t>guidance,</w:t>
      </w:r>
      <w:r w:rsidRPr="001E5611">
        <w:rPr>
          <w:rFonts w:ascii="Corbel" w:hAnsi="Corbel"/>
          <w:spacing w:val="6"/>
          <w:sz w:val="20"/>
          <w:szCs w:val="22"/>
        </w:rPr>
        <w:t xml:space="preserve"> accreditation, crisis management assistance and </w:t>
      </w:r>
      <w:r w:rsidRPr="009F6377">
        <w:rPr>
          <w:rFonts w:asciiTheme="minorHAnsi" w:hAnsiTheme="minorHAnsi"/>
          <w:spacing w:val="6"/>
          <w:sz w:val="22"/>
          <w:szCs w:val="22"/>
        </w:rPr>
        <w:t>leadership to government, commercial and private entities looking to mitigate, address and/or recover from biological threats in real-time.   </w:t>
      </w:r>
    </w:p>
    <w:p w:rsidR="001E5611" w:rsidRPr="009F6377" w:rsidRDefault="001E5611" w:rsidP="00046EC9">
      <w:pPr>
        <w:pStyle w:val="NormalWeb"/>
        <w:shd w:val="clear" w:color="auto" w:fill="FFFFFF"/>
        <w:spacing w:after="96"/>
        <w:jc w:val="left"/>
        <w:textAlignment w:val="baseline"/>
        <w:rPr>
          <w:rFonts w:asciiTheme="minorHAnsi" w:hAnsiTheme="minorHAnsi"/>
          <w:spacing w:val="6"/>
          <w:sz w:val="22"/>
          <w:szCs w:val="22"/>
        </w:rPr>
      </w:pPr>
    </w:p>
    <w:p w:rsidR="00E20251" w:rsidRPr="009F6377" w:rsidRDefault="00E20251" w:rsidP="00046EC9">
      <w:pPr>
        <w:pStyle w:val="NormalWeb"/>
        <w:shd w:val="clear" w:color="auto" w:fill="FFFFFF"/>
        <w:spacing w:after="0"/>
        <w:jc w:val="left"/>
        <w:textAlignment w:val="baseline"/>
        <w:rPr>
          <w:rFonts w:asciiTheme="minorHAnsi" w:hAnsiTheme="minorHAnsi"/>
          <w:spacing w:val="6"/>
          <w:sz w:val="22"/>
          <w:szCs w:val="22"/>
        </w:rPr>
      </w:pPr>
      <w:r w:rsidRPr="009F6377">
        <w:rPr>
          <w:rFonts w:asciiTheme="minorHAnsi" w:hAnsiTheme="minorHAnsi"/>
          <w:spacing w:val="6"/>
          <w:sz w:val="22"/>
          <w:szCs w:val="22"/>
        </w:rPr>
        <w:t>Recognized as the gold standard of safe venues, the Orange County Convention Center (OCCC) is one of the largest venues in the nation to receive the GBAC STAR™ accreditation, </w:t>
      </w:r>
      <w:hyperlink r:id="rId33" w:tgtFrame="_blank" w:history="1">
        <w:r w:rsidRPr="009F6377">
          <w:rPr>
            <w:rStyle w:val="Hyperlink"/>
            <w:rFonts w:asciiTheme="minorHAnsi" w:eastAsiaTheme="majorEastAsia" w:hAnsiTheme="minorHAnsi"/>
            <w:color w:val="auto"/>
            <w:spacing w:val="6"/>
            <w:sz w:val="22"/>
            <w:szCs w:val="22"/>
            <w:bdr w:val="none" w:sz="0" w:space="0" w:color="auto" w:frame="1"/>
          </w:rPr>
          <w:t>view the press release</w:t>
        </w:r>
      </w:hyperlink>
      <w:r w:rsidRPr="009F6377">
        <w:rPr>
          <w:rFonts w:asciiTheme="minorHAnsi" w:hAnsiTheme="minorHAnsi"/>
          <w:spacing w:val="6"/>
          <w:sz w:val="22"/>
          <w:szCs w:val="22"/>
        </w:rPr>
        <w:t>.</w:t>
      </w:r>
    </w:p>
    <w:p w:rsidR="00E20251" w:rsidRPr="00E20251" w:rsidRDefault="00E20251" w:rsidP="00C46FB1">
      <w:pPr>
        <w:rPr>
          <w:color w:val="auto"/>
        </w:rPr>
      </w:pPr>
    </w:p>
    <w:p w:rsidR="006B241D" w:rsidRDefault="006B241D" w:rsidP="006B241D"/>
    <w:p w:rsidR="006B241D" w:rsidRDefault="006B241D" w:rsidP="006B241D"/>
    <w:p w:rsidR="00C46FB1" w:rsidRDefault="00C46FB1" w:rsidP="006B241D"/>
    <w:p w:rsidR="00C46FB1" w:rsidRPr="006B241D" w:rsidRDefault="00C46FB1" w:rsidP="006B241D">
      <w:pPr>
        <w:sectPr w:rsidR="00C46FB1" w:rsidRPr="006B241D">
          <w:type w:val="continuous"/>
          <w:pgSz w:w="12240" w:h="15840" w:code="1"/>
          <w:pgMar w:top="720" w:right="576" w:bottom="720" w:left="576" w:header="360" w:footer="720" w:gutter="0"/>
          <w:cols w:num="3" w:space="504"/>
          <w:titlePg/>
          <w:docGrid w:linePitch="360"/>
        </w:sectPr>
      </w:pPr>
    </w:p>
    <w:tbl>
      <w:tblPr>
        <w:tblStyle w:val="TableGrid"/>
        <w:tblW w:w="2606" w:type="dxa"/>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6"/>
      </w:tblGrid>
      <w:tr w:rsidR="0001065E" w:rsidTr="00B7229D">
        <w:trPr>
          <w:trHeight w:val="571"/>
        </w:trPr>
        <w:tc>
          <w:tcPr>
            <w:tcW w:w="2606" w:type="dxa"/>
            <w:shd w:val="clear" w:color="auto" w:fill="FFA830" w:themeFill="accent2"/>
            <w:tcMar>
              <w:left w:w="0" w:type="dxa"/>
              <w:right w:w="115" w:type="dxa"/>
            </w:tcMar>
            <w:vAlign w:val="center"/>
          </w:tcPr>
          <w:p w:rsidR="0001065E" w:rsidRDefault="0001065E">
            <w:pPr>
              <w:pStyle w:val="Heading4"/>
              <w:outlineLvl w:val="3"/>
            </w:pPr>
          </w:p>
          <w:p w:rsidR="006B241D" w:rsidRPr="00B7229D" w:rsidRDefault="00B7229D" w:rsidP="00B7229D">
            <w:pPr>
              <w:jc w:val="center"/>
              <w:rPr>
                <w:rFonts w:asciiTheme="majorHAnsi" w:hAnsiTheme="majorHAnsi"/>
                <w:b/>
                <w:sz w:val="28"/>
                <w:szCs w:val="28"/>
              </w:rPr>
            </w:pPr>
            <w:r>
              <w:rPr>
                <w:rFonts w:asciiTheme="majorHAnsi" w:hAnsiTheme="majorHAnsi"/>
                <w:b/>
                <w:sz w:val="28"/>
                <w:szCs w:val="28"/>
              </w:rPr>
              <w:t xml:space="preserve">WHAT TO DO IN      </w:t>
            </w:r>
            <w:r w:rsidR="006B241D" w:rsidRPr="007E16F3">
              <w:rPr>
                <w:rFonts w:asciiTheme="majorHAnsi" w:hAnsiTheme="majorHAnsi"/>
                <w:b/>
                <w:sz w:val="28"/>
                <w:szCs w:val="28"/>
              </w:rPr>
              <w:t xml:space="preserve">ORLANDO </w:t>
            </w:r>
            <w:r w:rsidR="006B241D" w:rsidRPr="007E16F3">
              <w:rPr>
                <w:rFonts w:asciiTheme="majorHAnsi" w:hAnsiTheme="majorHAnsi"/>
                <w:sz w:val="28"/>
                <w:szCs w:val="28"/>
              </w:rPr>
              <w:t xml:space="preserve">while you’re in town for </w:t>
            </w:r>
            <w:r w:rsidR="006B241D" w:rsidRPr="007E16F3">
              <w:rPr>
                <w:rFonts w:asciiTheme="majorHAnsi" w:hAnsiTheme="majorHAnsi"/>
                <w:b/>
                <w:color w:val="36393B" w:themeColor="text2"/>
                <w:sz w:val="28"/>
                <w:szCs w:val="28"/>
              </w:rPr>
              <w:t>Convention 2021</w:t>
            </w:r>
          </w:p>
        </w:tc>
      </w:tr>
    </w:tbl>
    <w:p w:rsidR="0001065E" w:rsidRDefault="0001065E">
      <w:pPr>
        <w:pStyle w:val="SidebarTableText"/>
        <w:rPr>
          <w:lang w:val="fr-FR"/>
        </w:rPr>
      </w:pPr>
    </w:p>
    <w:p w:rsidR="0049192C" w:rsidRDefault="0049192C" w:rsidP="0049192C">
      <w:pPr>
        <w:spacing w:after="0"/>
        <w:rPr>
          <w:rFonts w:cstheme="minorHAnsi"/>
          <w:b/>
          <w:sz w:val="24"/>
          <w:szCs w:val="24"/>
        </w:rPr>
      </w:pPr>
      <w:r>
        <w:rPr>
          <w:rFonts w:cstheme="minorHAnsi"/>
          <w:b/>
          <w:sz w:val="24"/>
          <w:szCs w:val="24"/>
        </w:rPr>
        <w:t xml:space="preserve">For the Nature Lover… </w:t>
      </w:r>
    </w:p>
    <w:p w:rsidR="0049192C" w:rsidRPr="00955DBD" w:rsidRDefault="0049192C" w:rsidP="0049192C">
      <w:pPr>
        <w:spacing w:after="0"/>
        <w:rPr>
          <w:rFonts w:cstheme="minorHAnsi"/>
          <w:b/>
          <w:i/>
          <w:sz w:val="24"/>
          <w:szCs w:val="24"/>
        </w:rPr>
      </w:pPr>
      <w:r w:rsidRPr="00955DBD">
        <w:rPr>
          <w:rFonts w:cstheme="minorHAnsi"/>
          <w:b/>
          <w:i/>
          <w:sz w:val="24"/>
          <w:szCs w:val="24"/>
        </w:rPr>
        <w:t>Wekiwa Springs State Park</w:t>
      </w:r>
    </w:p>
    <w:p w:rsidR="0049192C" w:rsidRPr="00881530" w:rsidRDefault="0049192C" w:rsidP="0049192C">
      <w:pPr>
        <w:spacing w:after="0"/>
        <w:rPr>
          <w:rFonts w:ascii="Arial" w:hAnsi="Arial" w:cs="Arial"/>
          <w:sz w:val="28"/>
          <w:szCs w:val="28"/>
        </w:rPr>
      </w:pPr>
    </w:p>
    <w:p w:rsidR="0049192C" w:rsidRDefault="007A4E21" w:rsidP="0049192C">
      <w:pPr>
        <w:rPr>
          <w:rFonts w:cstheme="minorHAnsi"/>
          <w:color w:val="000000" w:themeColor="text1"/>
          <w:sz w:val="22"/>
          <w:shd w:val="clear" w:color="auto" w:fill="FFFFFF"/>
        </w:rPr>
      </w:pPr>
      <w:r>
        <w:rPr>
          <w:rFonts w:cstheme="minorHAnsi"/>
          <w:noProof/>
          <w:color w:val="000000" w:themeColor="text1"/>
          <w:sz w:val="22"/>
        </w:rPr>
        <w:drawing>
          <wp:anchor distT="0" distB="0" distL="114300" distR="114300" simplePos="0" relativeHeight="251681792" behindDoc="1" locked="0" layoutInCell="1" allowOverlap="1">
            <wp:simplePos x="0" y="0"/>
            <wp:positionH relativeFrom="column">
              <wp:posOffset>2226945</wp:posOffset>
            </wp:positionH>
            <wp:positionV relativeFrom="paragraph">
              <wp:posOffset>856615</wp:posOffset>
            </wp:positionV>
            <wp:extent cx="2190750" cy="1651000"/>
            <wp:effectExtent l="19050" t="0" r="0" b="0"/>
            <wp:wrapTight wrapText="bothSides">
              <wp:wrapPolygon edited="0">
                <wp:start x="-188" y="0"/>
                <wp:lineTo x="-188" y="21434"/>
                <wp:lineTo x="21600" y="21434"/>
                <wp:lineTo x="21600" y="0"/>
                <wp:lineTo x="-188" y="0"/>
              </wp:wrapPolygon>
            </wp:wrapTight>
            <wp:docPr id="21" name="Picture 8" descr="A picture containing sky, outdoor, clouds, high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sky, outdoor, clouds, highway&#10;&#10;Description automatically generated"/>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90750" cy="1651000"/>
                    </a:xfrm>
                    <a:prstGeom prst="rect">
                      <a:avLst/>
                    </a:prstGeom>
                  </pic:spPr>
                </pic:pic>
              </a:graphicData>
            </a:graphic>
          </wp:anchor>
        </w:drawing>
      </w:r>
      <w:r w:rsidR="0049192C" w:rsidRPr="0049192C">
        <w:rPr>
          <w:rFonts w:cstheme="minorHAnsi"/>
          <w:color w:val="000000" w:themeColor="text1"/>
          <w:sz w:val="22"/>
          <w:shd w:val="clear" w:color="auto" w:fill="FFFFFF"/>
        </w:rPr>
        <w:t>Leave the city behind and bask in the crystal clear emerald springs feeding the Wekiwa River. This unique park, just 16 miles from downtown Orlando, offers 25 miles of hiking trails, swimming and snorkeling in the refreshing 72 degree water (year round). There are numerous opportunities to encounter the animals that call the park home including river otters, ra</w:t>
      </w:r>
      <w:r w:rsidR="0049192C">
        <w:rPr>
          <w:rFonts w:cstheme="minorHAnsi"/>
          <w:color w:val="000000" w:themeColor="text1"/>
          <w:sz w:val="22"/>
          <w:shd w:val="clear" w:color="auto" w:fill="FFFFFF"/>
        </w:rPr>
        <w:t xml:space="preserve">ccoons, deer, fox </w:t>
      </w:r>
      <w:r w:rsidR="0049192C" w:rsidRPr="0049192C">
        <w:rPr>
          <w:rFonts w:cstheme="minorHAnsi"/>
          <w:color w:val="000000" w:themeColor="text1"/>
          <w:sz w:val="22"/>
          <w:shd w:val="clear" w:color="auto" w:fill="FFFFFF"/>
        </w:rPr>
        <w:t xml:space="preserve"> and over 192 species of birds. </w:t>
      </w:r>
    </w:p>
    <w:p w:rsidR="0049192C" w:rsidRPr="0049192C" w:rsidRDefault="0049192C" w:rsidP="0049192C">
      <w:pPr>
        <w:rPr>
          <w:rFonts w:cstheme="minorHAnsi"/>
          <w:color w:val="222222"/>
          <w:sz w:val="22"/>
          <w:shd w:val="clear" w:color="auto" w:fill="FFFFFF"/>
        </w:rPr>
      </w:pPr>
    </w:p>
    <w:p w:rsidR="003C33DB" w:rsidRDefault="003C33DB">
      <w:pPr>
        <w:pStyle w:val="SidebarTableText"/>
        <w:rPr>
          <w:lang w:val="fr-FR"/>
        </w:rPr>
      </w:pPr>
    </w:p>
    <w:p w:rsidR="003C33DB" w:rsidRDefault="003C33DB">
      <w:pPr>
        <w:pStyle w:val="SidebarTableText"/>
        <w:rPr>
          <w:lang w:val="fr-FR"/>
        </w:rPr>
      </w:pPr>
    </w:p>
    <w:p w:rsidR="003C33DB" w:rsidRDefault="003C33DB">
      <w:pPr>
        <w:pStyle w:val="SidebarTableText"/>
        <w:rPr>
          <w:lang w:val="fr-FR"/>
        </w:rPr>
      </w:pPr>
    </w:p>
    <w:p w:rsidR="003C33DB" w:rsidRDefault="003C33DB">
      <w:pPr>
        <w:pStyle w:val="SidebarTableText"/>
        <w:rPr>
          <w:lang w:val="fr-FR"/>
        </w:rPr>
      </w:pPr>
    </w:p>
    <w:p w:rsidR="003C33DB" w:rsidRDefault="003C33DB">
      <w:pPr>
        <w:pStyle w:val="SidebarTableText"/>
        <w:rPr>
          <w:lang w:val="fr-FR"/>
        </w:rPr>
      </w:pPr>
    </w:p>
    <w:p w:rsidR="003C33DB" w:rsidRDefault="003C33DB">
      <w:pPr>
        <w:pStyle w:val="SidebarTableText"/>
        <w:rPr>
          <w:lang w:val="fr-FR"/>
        </w:rPr>
      </w:pPr>
    </w:p>
    <w:p w:rsidR="003C33DB" w:rsidRDefault="003C33DB">
      <w:pPr>
        <w:pStyle w:val="SidebarTableText"/>
        <w:rPr>
          <w:lang w:val="fr-FR"/>
        </w:rPr>
      </w:pPr>
    </w:p>
    <w:p w:rsidR="003C33DB" w:rsidRDefault="003C33DB">
      <w:pPr>
        <w:pStyle w:val="SidebarTableText"/>
        <w:rPr>
          <w:lang w:val="fr-FR"/>
        </w:rPr>
      </w:pPr>
    </w:p>
    <w:p w:rsidR="003C33DB" w:rsidRDefault="003C33DB">
      <w:pPr>
        <w:pStyle w:val="SidebarTableText"/>
        <w:rPr>
          <w:lang w:val="fr-FR"/>
        </w:rPr>
      </w:pPr>
    </w:p>
    <w:p w:rsidR="0049192C" w:rsidRDefault="0049192C">
      <w:pPr>
        <w:pStyle w:val="SidebarTableText"/>
        <w:rPr>
          <w:lang w:val="fr-FR"/>
        </w:rPr>
      </w:pPr>
    </w:p>
    <w:p w:rsidR="0049192C" w:rsidRPr="00955DBD" w:rsidRDefault="00955DBD" w:rsidP="007A4E21">
      <w:pPr>
        <w:pStyle w:val="SidebarTableText"/>
        <w:ind w:left="-360"/>
        <w:rPr>
          <w:rFonts w:cstheme="minorHAnsi"/>
          <w:b/>
          <w:i/>
          <w:color w:val="222222"/>
          <w:sz w:val="24"/>
          <w:szCs w:val="24"/>
          <w:shd w:val="clear" w:color="auto" w:fill="FFFFFF"/>
        </w:rPr>
      </w:pPr>
      <w:r>
        <w:rPr>
          <w:rFonts w:cstheme="minorHAnsi"/>
          <w:b/>
          <w:color w:val="222222"/>
          <w:sz w:val="24"/>
          <w:szCs w:val="24"/>
          <w:shd w:val="clear" w:color="auto" w:fill="FFFFFF"/>
        </w:rPr>
        <w:t xml:space="preserve">and </w:t>
      </w:r>
      <w:r w:rsidR="007A4E21" w:rsidRPr="00955DBD">
        <w:rPr>
          <w:rFonts w:cstheme="minorHAnsi"/>
          <w:b/>
          <w:i/>
          <w:color w:val="222222"/>
          <w:sz w:val="24"/>
          <w:szCs w:val="24"/>
          <w:shd w:val="clear" w:color="auto" w:fill="FFFFFF"/>
        </w:rPr>
        <w:t>Apopka Wildlife Drive </w:t>
      </w:r>
    </w:p>
    <w:p w:rsidR="00955DBD" w:rsidRDefault="007A4E21" w:rsidP="007A4E21">
      <w:pPr>
        <w:rPr>
          <w:rFonts w:cstheme="minorHAnsi"/>
          <w:color w:val="020202"/>
          <w:sz w:val="22"/>
          <w:shd w:val="clear" w:color="auto" w:fill="FCFCFC"/>
        </w:rPr>
      </w:pPr>
      <w:r w:rsidRPr="007A4E21">
        <w:rPr>
          <w:rFonts w:cstheme="minorHAnsi"/>
          <w:color w:val="222222"/>
          <w:sz w:val="22"/>
          <w:shd w:val="clear" w:color="auto" w:fill="FFFFFF"/>
        </w:rPr>
        <w:lastRenderedPageBreak/>
        <w:t>A true oasis for any nature lover!</w:t>
      </w:r>
      <w:r w:rsidRPr="007A4E21">
        <w:rPr>
          <w:rFonts w:cstheme="minorHAnsi"/>
          <w:color w:val="020202"/>
          <w:sz w:val="22"/>
          <w:shd w:val="clear" w:color="auto" w:fill="FCFCFC"/>
        </w:rPr>
        <w:t xml:space="preserve"> The restoration of former muck farms on Lake Apopka has transformed this area into a haven for wildlife. The drive is a one-way, 11-mile drive meandering through the eastern portion of the property. It begins at Lust Road and ends on Jones Avenue in Orange County, Fla. The free drive takes 1–3 hours, depending on how many visitors are enjoying the drive and how many stops you choose to make along the way. </w:t>
      </w:r>
    </w:p>
    <w:p w:rsidR="00D76563" w:rsidRDefault="00D76563" w:rsidP="007A4E21">
      <w:pPr>
        <w:rPr>
          <w:rFonts w:cstheme="minorHAnsi"/>
          <w:color w:val="020202"/>
          <w:sz w:val="22"/>
          <w:shd w:val="clear" w:color="auto" w:fill="FCFCFC"/>
        </w:rPr>
      </w:pPr>
    </w:p>
    <w:p w:rsidR="007A4E21" w:rsidRPr="007A4E21" w:rsidRDefault="007A4E21" w:rsidP="007A4E21">
      <w:pPr>
        <w:rPr>
          <w:rFonts w:cstheme="minorHAnsi"/>
          <w:color w:val="auto"/>
          <w:sz w:val="22"/>
        </w:rPr>
      </w:pPr>
      <w:r w:rsidRPr="007A4E21">
        <w:rPr>
          <w:rFonts w:cstheme="minorHAnsi"/>
          <w:color w:val="020202"/>
          <w:sz w:val="22"/>
          <w:shd w:val="clear" w:color="auto" w:fill="FCFCFC"/>
        </w:rPr>
        <w:t xml:space="preserve">The Lake Apopka North Shore is considered one of the most renowned birding destinations in Florida, with 369 different bird species recorded. Take in this hidden gem from the cool comfort of your own vehicle! </w:t>
      </w:r>
    </w:p>
    <w:p w:rsidR="007A4E21" w:rsidRDefault="007A4E21" w:rsidP="007A4E21">
      <w:pPr>
        <w:pStyle w:val="SidebarTableText"/>
        <w:ind w:left="-360"/>
        <w:rPr>
          <w:rFonts w:cstheme="minorHAnsi"/>
          <w:b/>
          <w:color w:val="222222"/>
          <w:sz w:val="24"/>
          <w:szCs w:val="24"/>
          <w:shd w:val="clear" w:color="auto" w:fill="FFFFFF"/>
        </w:rPr>
      </w:pPr>
    </w:p>
    <w:p w:rsidR="00955DBD" w:rsidRDefault="00955DBD" w:rsidP="007A4E21">
      <w:pPr>
        <w:pStyle w:val="SidebarTableText"/>
        <w:ind w:left="-360"/>
        <w:rPr>
          <w:rFonts w:cstheme="minorHAnsi"/>
          <w:b/>
          <w:color w:val="222222"/>
          <w:sz w:val="24"/>
          <w:szCs w:val="24"/>
          <w:shd w:val="clear" w:color="auto" w:fill="FFFFFF"/>
        </w:rPr>
      </w:pPr>
    </w:p>
    <w:p w:rsidR="00260838" w:rsidRPr="00260838" w:rsidRDefault="00F835B7" w:rsidP="00F835B7">
      <w:pPr>
        <w:rPr>
          <w:rFonts w:cstheme="minorHAnsi"/>
          <w:color w:val="222222"/>
          <w:sz w:val="24"/>
          <w:szCs w:val="24"/>
          <w:shd w:val="clear" w:color="auto" w:fill="FFFFFF"/>
        </w:rPr>
      </w:pPr>
      <w:r w:rsidRPr="00420CE1">
        <w:rPr>
          <w:rFonts w:cstheme="minorHAnsi"/>
          <w:b/>
          <w:sz w:val="24"/>
          <w:szCs w:val="24"/>
        </w:rPr>
        <w:t xml:space="preserve">For the thrill seeker… </w:t>
      </w:r>
      <w:r w:rsidRPr="00265739">
        <w:rPr>
          <w:rFonts w:ascii="Arial" w:hAnsi="Arial" w:cs="Arial"/>
          <w:color w:val="222222"/>
          <w:sz w:val="26"/>
          <w:szCs w:val="26"/>
          <w:shd w:val="clear" w:color="auto" w:fill="FFFFFF"/>
        </w:rPr>
        <w:br/>
      </w:r>
      <w:r w:rsidRPr="00F835B7">
        <w:rPr>
          <w:rFonts w:cstheme="minorHAnsi"/>
          <w:b/>
          <w:i/>
          <w:color w:val="222222"/>
          <w:sz w:val="24"/>
          <w:szCs w:val="24"/>
          <w:shd w:val="clear" w:color="auto" w:fill="FFFFFF"/>
        </w:rPr>
        <w:t>IFly Orlando</w:t>
      </w:r>
    </w:p>
    <w:p w:rsidR="00F835B7" w:rsidRPr="00D030BD" w:rsidRDefault="00260838" w:rsidP="00F835B7">
      <w:pPr>
        <w:rPr>
          <w:rFonts w:cstheme="minorHAnsi"/>
          <w:b/>
          <w:color w:val="auto"/>
          <w:sz w:val="24"/>
          <w:szCs w:val="24"/>
        </w:rPr>
      </w:pPr>
      <w:r>
        <w:rPr>
          <w:rFonts w:cstheme="minorHAnsi"/>
          <w:b/>
          <w:noProof/>
          <w:color w:val="auto"/>
          <w:sz w:val="24"/>
          <w:szCs w:val="24"/>
        </w:rPr>
        <w:drawing>
          <wp:anchor distT="0" distB="0" distL="114300" distR="114300" simplePos="0" relativeHeight="251685888" behindDoc="1" locked="0" layoutInCell="1" allowOverlap="1">
            <wp:simplePos x="0" y="0"/>
            <wp:positionH relativeFrom="column">
              <wp:posOffset>-160655</wp:posOffset>
            </wp:positionH>
            <wp:positionV relativeFrom="paragraph">
              <wp:posOffset>107950</wp:posOffset>
            </wp:positionV>
            <wp:extent cx="2029460" cy="1557655"/>
            <wp:effectExtent l="19050" t="0" r="8890" b="0"/>
            <wp:wrapTight wrapText="bothSides">
              <wp:wrapPolygon edited="0">
                <wp:start x="-203" y="0"/>
                <wp:lineTo x="-203" y="21397"/>
                <wp:lineTo x="21695" y="21397"/>
                <wp:lineTo x="21695" y="0"/>
                <wp:lineTo x="-203" y="0"/>
              </wp:wrapPolygon>
            </wp:wrapTight>
            <wp:docPr id="23" name="Picture 9" descr="iFly Orlando Indoor Skydiving - Orlando, FL | Trip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Fly Orlando Indoor Skydiving - Orlando, FL | Tripster"/>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29460" cy="1557655"/>
                    </a:xfrm>
                    <a:prstGeom prst="rect">
                      <a:avLst/>
                    </a:prstGeom>
                    <a:noFill/>
                    <a:ln>
                      <a:noFill/>
                    </a:ln>
                  </pic:spPr>
                </pic:pic>
              </a:graphicData>
            </a:graphic>
          </wp:anchor>
        </w:drawing>
      </w:r>
    </w:p>
    <w:p w:rsidR="00260838" w:rsidRPr="00182309" w:rsidRDefault="00260838" w:rsidP="00260838">
      <w:pPr>
        <w:rPr>
          <w:rFonts w:cs="Calibri"/>
          <w:color w:val="000000"/>
          <w:sz w:val="22"/>
          <w:shd w:val="clear" w:color="auto" w:fill="FFFFFF"/>
        </w:rPr>
      </w:pPr>
      <w:r w:rsidRPr="00182309">
        <w:rPr>
          <w:sz w:val="22"/>
        </w:rPr>
        <w:fldChar w:fldCharType="begin"/>
      </w:r>
      <w:r w:rsidRPr="00182309">
        <w:rPr>
          <w:sz w:val="22"/>
        </w:rPr>
        <w:instrText xml:space="preserve"> INCLUDEPICTURE "https://content.tripster.com/media/product/gallery/original/iFly_Orlando_(003).jpg" \* MERGEFORMATINET </w:instrText>
      </w:r>
      <w:r w:rsidRPr="00182309">
        <w:rPr>
          <w:sz w:val="22"/>
        </w:rPr>
        <w:fldChar w:fldCharType="end"/>
      </w:r>
      <w:r w:rsidRPr="00182309">
        <w:rPr>
          <w:rFonts w:cs="Calibri"/>
          <w:color w:val="000000"/>
          <w:sz w:val="22"/>
          <w:shd w:val="clear" w:color="auto" w:fill="FFFFFF"/>
        </w:rPr>
        <w:t xml:space="preserve">Located just off of International Drive (and near the Convention Center), IFly Orlando allows you to experience all the excitement of skydiving without having to jump out of an airplane! iFLY's vertical wind tunnel creates a wall-to-wall cushion of air on which you can safely float. There’s no parachute, no jumping and nothing attaching you to planet Earth. </w:t>
      </w:r>
    </w:p>
    <w:p w:rsidR="00182309" w:rsidRPr="00420CE1" w:rsidRDefault="00182309" w:rsidP="00182309">
      <w:pPr>
        <w:spacing w:after="0"/>
        <w:rPr>
          <w:rFonts w:cstheme="minorHAnsi"/>
          <w:b/>
          <w:color w:val="222222"/>
          <w:sz w:val="24"/>
          <w:szCs w:val="24"/>
          <w:shd w:val="clear" w:color="auto" w:fill="FFFFFF"/>
        </w:rPr>
      </w:pPr>
      <w:r w:rsidRPr="00420CE1">
        <w:rPr>
          <w:rFonts w:cstheme="minorHAnsi"/>
          <w:b/>
          <w:color w:val="222222"/>
          <w:sz w:val="24"/>
          <w:szCs w:val="24"/>
          <w:shd w:val="clear" w:color="auto" w:fill="FFFFFF"/>
        </w:rPr>
        <w:t>For the gamer…</w:t>
      </w:r>
    </w:p>
    <w:p w:rsidR="00182309" w:rsidRDefault="00182309" w:rsidP="00182309">
      <w:pPr>
        <w:spacing w:after="0"/>
        <w:rPr>
          <w:rFonts w:ascii="Calibri" w:hAnsi="Calibri" w:cs="Calibri"/>
          <w:b/>
          <w:i/>
          <w:color w:val="222222"/>
          <w:sz w:val="24"/>
          <w:szCs w:val="24"/>
          <w:shd w:val="clear" w:color="auto" w:fill="FFFFFF"/>
        </w:rPr>
      </w:pPr>
      <w:r w:rsidRPr="00182309">
        <w:rPr>
          <w:rFonts w:ascii="Calibri" w:hAnsi="Calibri" w:cs="Calibri"/>
          <w:b/>
          <w:i/>
          <w:color w:val="222222"/>
          <w:sz w:val="24"/>
          <w:szCs w:val="24"/>
          <w:shd w:val="clear" w:color="auto" w:fill="FFFFFF"/>
        </w:rPr>
        <w:t>Escapology</w:t>
      </w:r>
    </w:p>
    <w:p w:rsidR="00182309" w:rsidRDefault="00182309" w:rsidP="00182309">
      <w:pPr>
        <w:rPr>
          <w:rFonts w:ascii="Calibri" w:hAnsi="Calibri" w:cs="Calibri"/>
          <w:sz w:val="22"/>
        </w:rPr>
      </w:pPr>
    </w:p>
    <w:p w:rsidR="00182309" w:rsidRDefault="00182309" w:rsidP="00182309">
      <w:pPr>
        <w:rPr>
          <w:rFonts w:ascii="Calibri" w:hAnsi="Calibri" w:cs="Calibri"/>
          <w:color w:val="000000"/>
          <w:sz w:val="22"/>
          <w:shd w:val="clear" w:color="auto" w:fill="FFFFFF"/>
        </w:rPr>
      </w:pPr>
      <w:r w:rsidRPr="00420CE1">
        <w:rPr>
          <w:rFonts w:ascii="Calibri" w:hAnsi="Calibri" w:cs="Calibri"/>
          <w:sz w:val="22"/>
        </w:rPr>
        <w:fldChar w:fldCharType="begin"/>
      </w:r>
      <w:r w:rsidRPr="00420CE1">
        <w:rPr>
          <w:rFonts w:ascii="Calibri" w:hAnsi="Calibri" w:cs="Calibri"/>
          <w:sz w:val="22"/>
        </w:rPr>
        <w:instrText xml:space="preserve"> INCLUDEPICTURE "https://i0.wp.com/roomescapeartist.com/wp-content/uploads/2018/07/Escapology-Under-Pressure-2.jpeg?resize=550%2C367&amp;ssl=1" \* MERGEFORMATINET </w:instrText>
      </w:r>
      <w:r w:rsidRPr="00420CE1">
        <w:rPr>
          <w:rFonts w:ascii="Calibri" w:hAnsi="Calibri" w:cs="Calibri"/>
          <w:sz w:val="22"/>
        </w:rPr>
        <w:fldChar w:fldCharType="end"/>
      </w:r>
      <w:r w:rsidRPr="00420CE1">
        <w:rPr>
          <w:rFonts w:ascii="Calibri" w:hAnsi="Calibri" w:cs="Calibri"/>
          <w:color w:val="000000"/>
          <w:sz w:val="22"/>
          <w:shd w:val="clear" w:color="auto" w:fill="FFFFFF"/>
        </w:rPr>
        <w:t xml:space="preserve">Orlando's premier live escape game offers a thrilling, mind challenging experience with 7 interactive and themed game rooms. Teams of up to 8 players </w:t>
      </w:r>
      <w:r>
        <w:rPr>
          <w:rFonts w:ascii="Calibri" w:hAnsi="Calibri" w:cs="Calibri"/>
          <w:noProof/>
          <w:color w:val="000000"/>
          <w:sz w:val="22"/>
        </w:rPr>
        <w:drawing>
          <wp:anchor distT="0" distB="0" distL="114300" distR="114300" simplePos="0" relativeHeight="251689984" behindDoc="1" locked="0" layoutInCell="1" allowOverlap="1">
            <wp:simplePos x="0" y="0"/>
            <wp:positionH relativeFrom="column">
              <wp:posOffset>-8255</wp:posOffset>
            </wp:positionH>
            <wp:positionV relativeFrom="paragraph">
              <wp:posOffset>1587500</wp:posOffset>
            </wp:positionV>
            <wp:extent cx="2122805" cy="1413510"/>
            <wp:effectExtent l="19050" t="0" r="0" b="0"/>
            <wp:wrapTight wrapText="bothSides">
              <wp:wrapPolygon edited="0">
                <wp:start x="-194" y="0"/>
                <wp:lineTo x="-194" y="21251"/>
                <wp:lineTo x="21516" y="21251"/>
                <wp:lineTo x="21516" y="0"/>
                <wp:lineTo x="-194" y="0"/>
              </wp:wrapPolygon>
            </wp:wrapTight>
            <wp:docPr id="25" name="Picture 10" descr="Escapology - Under Pressure [Review] - Room Escape Art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capology - Under Pressure [Review] - Room Escape Artist"/>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22805" cy="1413510"/>
                    </a:xfrm>
                    <a:prstGeom prst="rect">
                      <a:avLst/>
                    </a:prstGeom>
                    <a:noFill/>
                    <a:ln>
                      <a:noFill/>
                    </a:ln>
                  </pic:spPr>
                </pic:pic>
              </a:graphicData>
            </a:graphic>
          </wp:anchor>
        </w:drawing>
      </w:r>
      <w:r w:rsidRPr="00420CE1">
        <w:rPr>
          <w:rFonts w:ascii="Calibri" w:hAnsi="Calibri" w:cs="Calibri"/>
          <w:color w:val="000000"/>
          <w:sz w:val="22"/>
          <w:shd w:val="clear" w:color="auto" w:fill="FFFFFF"/>
        </w:rPr>
        <w:t>race against the clock to find clues, solve puzzles and escape within 60 minutes!</w:t>
      </w:r>
    </w:p>
    <w:p w:rsidR="00182309" w:rsidRPr="00420CE1" w:rsidRDefault="00182309" w:rsidP="00182309">
      <w:pPr>
        <w:rPr>
          <w:rFonts w:ascii="Calibri" w:hAnsi="Calibri" w:cs="Calibri"/>
          <w:sz w:val="22"/>
        </w:rPr>
      </w:pPr>
    </w:p>
    <w:p w:rsidR="003A548B" w:rsidRDefault="003A548B" w:rsidP="00182309">
      <w:pPr>
        <w:spacing w:after="0"/>
        <w:rPr>
          <w:rFonts w:cstheme="minorHAnsi"/>
          <w:b/>
          <w:color w:val="222222"/>
          <w:sz w:val="24"/>
          <w:szCs w:val="24"/>
          <w:shd w:val="clear" w:color="auto" w:fill="FFFFFF"/>
        </w:rPr>
      </w:pPr>
    </w:p>
    <w:p w:rsidR="00D76563" w:rsidRDefault="00D76563" w:rsidP="00182309">
      <w:pPr>
        <w:spacing w:after="0"/>
        <w:rPr>
          <w:rFonts w:cstheme="minorHAnsi"/>
          <w:b/>
          <w:color w:val="222222"/>
          <w:sz w:val="24"/>
          <w:szCs w:val="24"/>
          <w:shd w:val="clear" w:color="auto" w:fill="FFFFFF"/>
        </w:rPr>
      </w:pPr>
    </w:p>
    <w:p w:rsidR="00182309" w:rsidRDefault="00182309" w:rsidP="00182309">
      <w:pPr>
        <w:spacing w:after="0"/>
        <w:rPr>
          <w:rFonts w:cstheme="minorHAnsi"/>
          <w:b/>
          <w:color w:val="222222"/>
          <w:sz w:val="24"/>
          <w:szCs w:val="24"/>
          <w:shd w:val="clear" w:color="auto" w:fill="FFFFFF"/>
        </w:rPr>
      </w:pPr>
      <w:r w:rsidRPr="00420CE1">
        <w:rPr>
          <w:rFonts w:cstheme="minorHAnsi"/>
          <w:b/>
          <w:color w:val="222222"/>
          <w:sz w:val="24"/>
          <w:szCs w:val="24"/>
          <w:shd w:val="clear" w:color="auto" w:fill="FFFFFF"/>
        </w:rPr>
        <w:t>For the art enthusiast…</w:t>
      </w:r>
    </w:p>
    <w:p w:rsidR="00182309" w:rsidRDefault="00182309" w:rsidP="00182309">
      <w:pPr>
        <w:spacing w:after="0"/>
        <w:rPr>
          <w:rFonts w:cstheme="minorHAnsi"/>
          <w:b/>
          <w:i/>
          <w:color w:val="222222"/>
          <w:sz w:val="24"/>
          <w:szCs w:val="24"/>
          <w:shd w:val="clear" w:color="auto" w:fill="FFFFFF"/>
        </w:rPr>
      </w:pPr>
      <w:r w:rsidRPr="00182309">
        <w:rPr>
          <w:rFonts w:cstheme="minorHAnsi"/>
          <w:b/>
          <w:i/>
          <w:color w:val="222222"/>
          <w:sz w:val="24"/>
          <w:szCs w:val="24"/>
          <w:shd w:val="clear" w:color="auto" w:fill="FFFFFF"/>
        </w:rPr>
        <w:t>Charles Hosmer Morse Museum of American Art</w:t>
      </w:r>
    </w:p>
    <w:p w:rsidR="00182309" w:rsidRDefault="00182309" w:rsidP="00182309">
      <w:pPr>
        <w:spacing w:after="0"/>
        <w:rPr>
          <w:rFonts w:cstheme="minorHAnsi"/>
          <w:b/>
          <w:i/>
          <w:color w:val="222222"/>
          <w:sz w:val="24"/>
          <w:szCs w:val="24"/>
          <w:shd w:val="clear" w:color="auto" w:fill="FFFFFF"/>
        </w:rPr>
      </w:pPr>
    </w:p>
    <w:p w:rsidR="00182309" w:rsidRDefault="00182309" w:rsidP="00182309">
      <w:pPr>
        <w:rPr>
          <w:rFonts w:cstheme="minorHAnsi"/>
          <w:color w:val="222222"/>
          <w:sz w:val="22"/>
          <w:shd w:val="clear" w:color="auto" w:fill="FFFFFF"/>
        </w:rPr>
      </w:pPr>
      <w:r w:rsidRPr="00420CE1">
        <w:rPr>
          <w:rFonts w:cstheme="minorHAnsi"/>
          <w:color w:val="222222"/>
          <w:sz w:val="22"/>
          <w:shd w:val="clear" w:color="auto" w:fill="FFFFFF"/>
        </w:rPr>
        <w:t>The Morse Museum houses the world’s most comprehensive collection of works by Louis Comfort Tiffany (1848–1933), including the artist and designer’s jewelry, pottery, paintings, art glass, leaded-glass lamps and windows; his chapel interior from the 1893 World’s Columbian Exposition in Chicago; and art and architectural objects from his Long Island country estate, Laurelton Hall. The Museum’s holdings also include American art pottery, late 19th- and early 20th-century American paintings, graphics, and decorative art.</w:t>
      </w:r>
    </w:p>
    <w:p w:rsidR="003A548B" w:rsidRDefault="003A548B" w:rsidP="00182309">
      <w:pPr>
        <w:rPr>
          <w:rFonts w:cstheme="minorHAnsi"/>
          <w:color w:val="222222"/>
          <w:sz w:val="22"/>
          <w:shd w:val="clear" w:color="auto" w:fill="FFFFFF"/>
        </w:rPr>
      </w:pPr>
      <w:r>
        <w:rPr>
          <w:rFonts w:cstheme="minorHAnsi"/>
          <w:noProof/>
          <w:color w:val="222222"/>
          <w:sz w:val="22"/>
        </w:rPr>
        <w:drawing>
          <wp:anchor distT="0" distB="0" distL="114300" distR="114300" simplePos="0" relativeHeight="251692032" behindDoc="1" locked="0" layoutInCell="1" allowOverlap="1">
            <wp:simplePos x="0" y="0"/>
            <wp:positionH relativeFrom="column">
              <wp:posOffset>-59055</wp:posOffset>
            </wp:positionH>
            <wp:positionV relativeFrom="paragraph">
              <wp:posOffset>146685</wp:posOffset>
            </wp:positionV>
            <wp:extent cx="2046605" cy="2040255"/>
            <wp:effectExtent l="19050" t="0" r="0" b="0"/>
            <wp:wrapTight wrapText="bothSides">
              <wp:wrapPolygon edited="0">
                <wp:start x="-201" y="0"/>
                <wp:lineTo x="-201" y="21378"/>
                <wp:lineTo x="21513" y="21378"/>
                <wp:lineTo x="21513" y="0"/>
                <wp:lineTo x="-201" y="0"/>
              </wp:wrapPolygon>
            </wp:wrapTight>
            <wp:docPr id="26" name="Picture 11" descr="charles hosmer morse museum | Stationarypilgrim's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arles hosmer morse museum | Stationarypilgrim's Blog"/>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46605" cy="2040255"/>
                    </a:xfrm>
                    <a:prstGeom prst="rect">
                      <a:avLst/>
                    </a:prstGeom>
                    <a:noFill/>
                    <a:ln>
                      <a:noFill/>
                    </a:ln>
                  </pic:spPr>
                </pic:pic>
              </a:graphicData>
            </a:graphic>
          </wp:anchor>
        </w:drawing>
      </w:r>
    </w:p>
    <w:p w:rsidR="003A548B" w:rsidRPr="00420CE1" w:rsidRDefault="003A548B" w:rsidP="00182309">
      <w:pPr>
        <w:rPr>
          <w:rFonts w:cstheme="minorHAnsi"/>
          <w:sz w:val="22"/>
        </w:rPr>
      </w:pPr>
    </w:p>
    <w:p w:rsidR="001C4BCC" w:rsidRDefault="001C4BCC" w:rsidP="001C4BCC">
      <w:pPr>
        <w:pStyle w:val="Heading1"/>
        <w:shd w:val="clear" w:color="auto" w:fill="FFFFFF"/>
        <w:spacing w:before="0"/>
        <w:textAlignment w:val="baseline"/>
        <w:rPr>
          <w:color w:val="FF5C0B" w:themeColor="accent1"/>
          <w:sz w:val="24"/>
          <w:szCs w:val="24"/>
        </w:rPr>
      </w:pPr>
      <w:r w:rsidRPr="001C4BCC">
        <w:rPr>
          <w:color w:val="FF5C0B" w:themeColor="accent1"/>
          <w:sz w:val="24"/>
          <w:szCs w:val="24"/>
        </w:rPr>
        <w:t>GBTA Awareness 5K Run/Walk</w:t>
      </w:r>
    </w:p>
    <w:p w:rsidR="00ED7509" w:rsidRDefault="00ED7509" w:rsidP="00ED7509"/>
    <w:p w:rsidR="00D76563" w:rsidRDefault="00ED7509" w:rsidP="00ED7509">
      <w:pPr>
        <w:shd w:val="clear" w:color="auto" w:fill="FFFFFF"/>
        <w:spacing w:after="0"/>
        <w:textAlignment w:val="baseline"/>
        <w:rPr>
          <w:rFonts w:eastAsia="Times New Roman" w:cs="Times New Roman"/>
          <w:color w:val="auto"/>
          <w:spacing w:val="7"/>
          <w:sz w:val="22"/>
        </w:rPr>
      </w:pPr>
      <w:r w:rsidRPr="00ED7509">
        <w:rPr>
          <w:rFonts w:eastAsia="Times New Roman" w:cs="Times New Roman"/>
          <w:color w:val="auto"/>
          <w:spacing w:val="7"/>
          <w:sz w:val="22"/>
        </w:rPr>
        <w:t>Join GBTA for the 3</w:t>
      </w:r>
      <w:r w:rsidRPr="00ED7509">
        <w:rPr>
          <w:rFonts w:eastAsia="Times New Roman" w:cs="Times New Roman"/>
          <w:color w:val="auto"/>
          <w:spacing w:val="7"/>
          <w:sz w:val="22"/>
          <w:bdr w:val="none" w:sz="0" w:space="0" w:color="auto" w:frame="1"/>
          <w:vertAlign w:val="superscript"/>
        </w:rPr>
        <w:t>rd</w:t>
      </w:r>
      <w:r w:rsidRPr="00ED7509">
        <w:rPr>
          <w:rFonts w:eastAsia="Times New Roman" w:cs="Times New Roman"/>
          <w:color w:val="auto"/>
          <w:spacing w:val="7"/>
          <w:sz w:val="22"/>
        </w:rPr>
        <w:t xml:space="preserve"> Annual GBTA Awareness 5K Run/Walk where we will be raising funds to help end human trafficking, made possible by American Airlines. Enjoy a jog (or stroll) while supporting an </w:t>
      </w:r>
    </w:p>
    <w:p w:rsidR="00D76563" w:rsidRDefault="00D76563" w:rsidP="00ED7509">
      <w:pPr>
        <w:shd w:val="clear" w:color="auto" w:fill="FFFFFF"/>
        <w:spacing w:after="0"/>
        <w:textAlignment w:val="baseline"/>
        <w:rPr>
          <w:rFonts w:eastAsia="Times New Roman" w:cs="Times New Roman"/>
          <w:color w:val="auto"/>
          <w:spacing w:val="7"/>
          <w:sz w:val="22"/>
        </w:rPr>
      </w:pPr>
    </w:p>
    <w:p w:rsidR="00D76563" w:rsidRDefault="00D76563" w:rsidP="00ED7509">
      <w:pPr>
        <w:shd w:val="clear" w:color="auto" w:fill="FFFFFF"/>
        <w:spacing w:after="0"/>
        <w:textAlignment w:val="baseline"/>
        <w:rPr>
          <w:rFonts w:eastAsia="Times New Roman" w:cs="Times New Roman"/>
          <w:color w:val="auto"/>
          <w:spacing w:val="7"/>
          <w:sz w:val="22"/>
        </w:rPr>
      </w:pPr>
    </w:p>
    <w:p w:rsidR="00D76563" w:rsidRDefault="00D76563" w:rsidP="00ED7509">
      <w:pPr>
        <w:shd w:val="clear" w:color="auto" w:fill="FFFFFF"/>
        <w:spacing w:after="0"/>
        <w:textAlignment w:val="baseline"/>
        <w:rPr>
          <w:rFonts w:eastAsia="Times New Roman" w:cs="Times New Roman"/>
          <w:color w:val="auto"/>
          <w:spacing w:val="7"/>
          <w:sz w:val="22"/>
        </w:rPr>
      </w:pPr>
    </w:p>
    <w:p w:rsidR="00ED7509" w:rsidRDefault="00ED7509" w:rsidP="00ED7509">
      <w:pPr>
        <w:shd w:val="clear" w:color="auto" w:fill="FFFFFF"/>
        <w:spacing w:after="0"/>
        <w:textAlignment w:val="baseline"/>
        <w:rPr>
          <w:rFonts w:eastAsia="Times New Roman" w:cs="Times New Roman"/>
          <w:color w:val="auto"/>
          <w:spacing w:val="7"/>
          <w:sz w:val="22"/>
        </w:rPr>
      </w:pPr>
      <w:r w:rsidRPr="00ED7509">
        <w:rPr>
          <w:rFonts w:eastAsia="Times New Roman" w:cs="Times New Roman"/>
          <w:color w:val="auto"/>
          <w:spacing w:val="7"/>
          <w:sz w:val="22"/>
        </w:rPr>
        <w:t>important</w:t>
      </w:r>
      <w:r w:rsidRPr="00ED7509">
        <w:rPr>
          <w:rFonts w:eastAsia="Times New Roman" w:cs="Times New Roman"/>
          <w:color w:val="666666"/>
          <w:spacing w:val="7"/>
          <w:sz w:val="22"/>
        </w:rPr>
        <w:t xml:space="preserve"> </w:t>
      </w:r>
      <w:r w:rsidRPr="00ED7509">
        <w:rPr>
          <w:rFonts w:eastAsia="Times New Roman" w:cs="Times New Roman"/>
          <w:color w:val="auto"/>
          <w:spacing w:val="7"/>
          <w:sz w:val="22"/>
        </w:rPr>
        <w:t xml:space="preserve">cause in the business travel industry. </w:t>
      </w:r>
    </w:p>
    <w:p w:rsidR="00ED7509" w:rsidRDefault="00ED7509" w:rsidP="00ED7509">
      <w:pPr>
        <w:shd w:val="clear" w:color="auto" w:fill="FFFFFF"/>
        <w:spacing w:after="0"/>
        <w:textAlignment w:val="baseline"/>
        <w:rPr>
          <w:rFonts w:eastAsia="Times New Roman" w:cs="Times New Roman"/>
          <w:color w:val="auto"/>
          <w:spacing w:val="7"/>
          <w:sz w:val="22"/>
        </w:rPr>
      </w:pPr>
    </w:p>
    <w:p w:rsidR="00ED7509" w:rsidRPr="00ED7509" w:rsidRDefault="00ED7509" w:rsidP="00ED7509">
      <w:pPr>
        <w:shd w:val="clear" w:color="auto" w:fill="FFFFFF"/>
        <w:spacing w:after="0"/>
        <w:textAlignment w:val="baseline"/>
        <w:rPr>
          <w:rFonts w:eastAsia="Times New Roman" w:cs="Times New Roman"/>
          <w:color w:val="auto"/>
          <w:spacing w:val="7"/>
          <w:sz w:val="22"/>
        </w:rPr>
      </w:pPr>
      <w:r w:rsidRPr="00ED7509">
        <w:rPr>
          <w:rFonts w:eastAsia="Times New Roman" w:cs="Times New Roman"/>
          <w:color w:val="auto"/>
          <w:spacing w:val="7"/>
          <w:sz w:val="22"/>
        </w:rPr>
        <w:t>Regardless of your fitness level, take part and help us end human trafficking.</w:t>
      </w:r>
    </w:p>
    <w:p w:rsidR="00ED7509" w:rsidRDefault="00ED7509" w:rsidP="00ED7509">
      <w:pPr>
        <w:shd w:val="clear" w:color="auto" w:fill="FFFFFF"/>
        <w:spacing w:after="107"/>
        <w:textAlignment w:val="baseline"/>
        <w:rPr>
          <w:rFonts w:eastAsia="Times New Roman" w:cs="Times New Roman"/>
          <w:color w:val="auto"/>
          <w:spacing w:val="7"/>
          <w:sz w:val="22"/>
        </w:rPr>
      </w:pPr>
    </w:p>
    <w:p w:rsidR="00ED7509" w:rsidRPr="00ED7509" w:rsidRDefault="00ED7509" w:rsidP="00ED7509">
      <w:pPr>
        <w:shd w:val="clear" w:color="auto" w:fill="FFFFFF"/>
        <w:spacing w:after="107"/>
        <w:textAlignment w:val="baseline"/>
        <w:rPr>
          <w:rFonts w:eastAsia="Times New Roman" w:cs="Times New Roman"/>
          <w:color w:val="auto"/>
          <w:spacing w:val="7"/>
          <w:sz w:val="22"/>
        </w:rPr>
      </w:pPr>
      <w:r w:rsidRPr="00ED7509">
        <w:rPr>
          <w:rFonts w:eastAsia="Times New Roman" w:cs="Times New Roman"/>
          <w:color w:val="auto"/>
          <w:spacing w:val="7"/>
          <w:sz w:val="22"/>
        </w:rPr>
        <w:t>According to ECPAT-USA, 1.2 million children are trafficked every year. In its third year, the GBTA Awareness 5K Run/Walk, was created to bring awareness and raise funds for this important human rights issue which also has deep implications for the business travel industry.</w:t>
      </w:r>
      <w:r>
        <w:rPr>
          <w:rFonts w:eastAsia="Times New Roman" w:cs="Times New Roman"/>
          <w:color w:val="auto"/>
          <w:spacing w:val="7"/>
          <w:sz w:val="22"/>
        </w:rPr>
        <w:t xml:space="preserve"> </w:t>
      </w:r>
      <w:r w:rsidRPr="00ED7509">
        <w:rPr>
          <w:rFonts w:eastAsia="Times New Roman" w:cs="Times New Roman"/>
          <w:color w:val="auto"/>
          <w:spacing w:val="7"/>
          <w:sz w:val="22"/>
        </w:rPr>
        <w:t>Register now….All proceeds from this event will go directly to ECPAT-USA.</w:t>
      </w:r>
    </w:p>
    <w:p w:rsidR="00ED7509" w:rsidRDefault="00ED7509" w:rsidP="00ED7509">
      <w:pPr>
        <w:rPr>
          <w:rFonts w:eastAsia="Times New Roman" w:cs="Times New Roman"/>
          <w:color w:val="auto"/>
          <w:spacing w:val="7"/>
          <w:sz w:val="22"/>
        </w:rPr>
      </w:pPr>
    </w:p>
    <w:p w:rsidR="006E1A77" w:rsidRPr="006E1A77" w:rsidRDefault="006E1A77" w:rsidP="006E1A77">
      <w:pPr>
        <w:shd w:val="clear" w:color="auto" w:fill="FFFFFF"/>
        <w:spacing w:after="0"/>
        <w:textAlignment w:val="baseline"/>
        <w:rPr>
          <w:rFonts w:asciiTheme="majorHAnsi" w:eastAsia="Times New Roman" w:hAnsiTheme="majorHAnsi" w:cs="Times New Roman"/>
          <w:color w:val="FF5C0B" w:themeColor="accent1"/>
          <w:spacing w:val="7"/>
          <w:sz w:val="24"/>
          <w:szCs w:val="24"/>
        </w:rPr>
      </w:pPr>
      <w:r w:rsidRPr="006E1A77">
        <w:rPr>
          <w:rFonts w:asciiTheme="majorHAnsi" w:eastAsia="Times New Roman" w:hAnsiTheme="majorHAnsi" w:cs="Times New Roman"/>
          <w:b/>
          <w:bCs/>
          <w:color w:val="FF5C0B" w:themeColor="accent1"/>
          <w:spacing w:val="7"/>
          <w:sz w:val="24"/>
          <w:szCs w:val="24"/>
        </w:rPr>
        <w:t>About ECPAT-USA</w:t>
      </w:r>
    </w:p>
    <w:p w:rsidR="006E1A77" w:rsidRDefault="006E1A77" w:rsidP="006E1A77">
      <w:pPr>
        <w:shd w:val="clear" w:color="auto" w:fill="FFFFFF"/>
        <w:spacing w:after="107"/>
        <w:textAlignment w:val="baseline"/>
        <w:rPr>
          <w:rFonts w:eastAsia="Times New Roman" w:cs="Times New Roman"/>
          <w:color w:val="666666"/>
          <w:spacing w:val="7"/>
          <w:sz w:val="22"/>
        </w:rPr>
      </w:pPr>
    </w:p>
    <w:p w:rsidR="006E1A77" w:rsidRDefault="006E1A77" w:rsidP="006E1A77">
      <w:pPr>
        <w:shd w:val="clear" w:color="auto" w:fill="FFFFFF"/>
        <w:spacing w:after="107"/>
        <w:textAlignment w:val="baseline"/>
        <w:rPr>
          <w:rFonts w:ascii="Roboto" w:eastAsia="Times New Roman" w:hAnsi="Roboto" w:cs="Times New Roman"/>
          <w:color w:val="auto"/>
          <w:spacing w:val="7"/>
          <w:sz w:val="24"/>
          <w:szCs w:val="24"/>
        </w:rPr>
      </w:pPr>
      <w:r w:rsidRPr="006E1A77">
        <w:rPr>
          <w:rFonts w:eastAsia="Times New Roman" w:cs="Times New Roman"/>
          <w:color w:val="auto"/>
          <w:spacing w:val="7"/>
          <w:sz w:val="22"/>
        </w:rPr>
        <w:t>ECPAT-USA is the leading anti-child trafficking organization in the United States seeking to end the commercial, sexual exploitation of children through awareness, advocacy, policy, and legislation. ECPAT-USA is a member of ECPAT International, a network of organizations in more than 90 countries with one common mission: to eliminate the sexual exploitation of children around the world</w:t>
      </w:r>
      <w:r w:rsidRPr="006E1A77">
        <w:rPr>
          <w:rFonts w:ascii="Roboto" w:eastAsia="Times New Roman" w:hAnsi="Roboto" w:cs="Times New Roman"/>
          <w:color w:val="auto"/>
          <w:spacing w:val="7"/>
          <w:sz w:val="24"/>
          <w:szCs w:val="24"/>
        </w:rPr>
        <w:t>.</w:t>
      </w:r>
    </w:p>
    <w:p w:rsidR="00D76563" w:rsidRPr="006E1A77" w:rsidRDefault="00AC6844" w:rsidP="00AC6844">
      <w:pPr>
        <w:shd w:val="clear" w:color="auto" w:fill="FFFFFF"/>
        <w:spacing w:after="107"/>
        <w:jc w:val="center"/>
        <w:textAlignment w:val="baseline"/>
        <w:rPr>
          <w:rFonts w:ascii="Roboto" w:eastAsia="Times New Roman" w:hAnsi="Roboto" w:cs="Times New Roman"/>
          <w:color w:val="auto"/>
          <w:spacing w:val="7"/>
          <w:sz w:val="24"/>
          <w:szCs w:val="24"/>
        </w:rPr>
      </w:pPr>
      <w:r w:rsidRPr="00D76563">
        <w:drawing>
          <wp:inline distT="0" distB="0" distL="0" distR="0">
            <wp:extent cx="994410" cy="1188720"/>
            <wp:effectExtent l="19050" t="0" r="0" b="0"/>
            <wp:docPr id="30" name="Picture 28" descr="https://convention.gbta.org/portals/5/Images/Sponsor/Sponsor_logos/ecpa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convention.gbta.org/portals/5/Images/Sponsor/Sponsor_logos/ecpat-logo.jpg"/>
                    <pic:cNvPicPr>
                      <a:picLocks noChangeAspect="1" noChangeArrowheads="1"/>
                    </pic:cNvPicPr>
                  </pic:nvPicPr>
                  <pic:blipFill>
                    <a:blip r:embed="rId38" cstate="print"/>
                    <a:srcRect/>
                    <a:stretch>
                      <a:fillRect/>
                    </a:stretch>
                  </pic:blipFill>
                  <pic:spPr bwMode="auto">
                    <a:xfrm>
                      <a:off x="0" y="0"/>
                      <a:ext cx="1004814" cy="1201157"/>
                    </a:xfrm>
                    <a:prstGeom prst="rect">
                      <a:avLst/>
                    </a:prstGeom>
                    <a:noFill/>
                    <a:ln w="9525">
                      <a:noFill/>
                      <a:miter lim="800000"/>
                      <a:headEnd/>
                      <a:tailEnd/>
                    </a:ln>
                  </pic:spPr>
                </pic:pic>
              </a:graphicData>
            </a:graphic>
          </wp:inline>
        </w:drawing>
      </w:r>
    </w:p>
    <w:p w:rsidR="0001065E" w:rsidRDefault="0001065E" w:rsidP="00AC6844">
      <w:pPr>
        <w:jc w:val="center"/>
        <w:sectPr w:rsidR="0001065E" w:rsidSect="007E16F3">
          <w:type w:val="continuous"/>
          <w:pgSz w:w="12240" w:h="15840" w:code="1"/>
          <w:pgMar w:top="720" w:right="576" w:bottom="720" w:left="576" w:header="360" w:footer="720" w:gutter="0"/>
          <w:cols w:num="3" w:space="873"/>
          <w:titlePg/>
          <w:docGrid w:linePitch="360"/>
        </w:sectPr>
      </w:pPr>
    </w:p>
    <w:p w:rsidR="0001065E" w:rsidRDefault="0001065E" w:rsidP="00AC6844"/>
    <w:sectPr w:rsidR="0001065E" w:rsidSect="00480A9C">
      <w:type w:val="continuous"/>
      <w:pgSz w:w="12240" w:h="15840" w:code="1"/>
      <w:pgMar w:top="720" w:right="576" w:bottom="720" w:left="576" w:header="360" w:footer="720" w:gutter="0"/>
      <w:cols w:space="50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D40" w:rsidRDefault="00ED6D40">
      <w:pPr>
        <w:spacing w:after="0"/>
      </w:pPr>
      <w:r>
        <w:separator/>
      </w:r>
    </w:p>
    <w:p w:rsidR="00ED6D40" w:rsidRDefault="00ED6D40"/>
    <w:p w:rsidR="00ED6D40" w:rsidRDefault="00ED6D40"/>
  </w:endnote>
  <w:endnote w:type="continuationSeparator" w:id="0">
    <w:p w:rsidR="00ED6D40" w:rsidRDefault="00ED6D40">
      <w:pPr>
        <w:spacing w:after="0"/>
      </w:pPr>
      <w:r>
        <w:continuationSeparator/>
      </w:r>
    </w:p>
    <w:p w:rsidR="00ED6D40" w:rsidRDefault="00ED6D40"/>
    <w:p w:rsidR="00ED6D40" w:rsidRDefault="00ED6D4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D40" w:rsidRDefault="00ED6D40">
      <w:pPr>
        <w:spacing w:after="0"/>
      </w:pPr>
      <w:r>
        <w:separator/>
      </w:r>
    </w:p>
    <w:p w:rsidR="00ED6D40" w:rsidRDefault="00ED6D40"/>
    <w:p w:rsidR="00ED6D40" w:rsidRDefault="00ED6D40"/>
  </w:footnote>
  <w:footnote w:type="continuationSeparator" w:id="0">
    <w:p w:rsidR="00ED6D40" w:rsidRDefault="00ED6D40">
      <w:pPr>
        <w:spacing w:after="0"/>
      </w:pPr>
      <w:r>
        <w:continuationSeparator/>
      </w:r>
    </w:p>
    <w:p w:rsidR="00ED6D40" w:rsidRDefault="00ED6D40"/>
    <w:p w:rsidR="00ED6D40" w:rsidRDefault="00ED6D4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1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746"/>
      <w:gridCol w:w="5748"/>
    </w:tblGrid>
    <w:tr w:rsidR="0001065E">
      <w:trPr>
        <w:jc w:val="center"/>
      </w:trPr>
      <w:tc>
        <w:tcPr>
          <w:tcW w:w="5746" w:type="dxa"/>
          <w:shd w:val="clear" w:color="auto" w:fill="auto"/>
        </w:tcPr>
        <w:p w:rsidR="0001065E" w:rsidRDefault="00A25FE0" w:rsidP="000D0441">
          <w:pPr>
            <w:pStyle w:val="Header"/>
          </w:pPr>
          <w:sdt>
            <w:sdtPr>
              <w:alias w:val="Title"/>
              <w:tag w:val="Title"/>
              <w:id w:val="-1322498220"/>
              <w:dataBinding w:prefixMappings="xmlns:ns0='http://purl.org/dc/elements/1.1/' xmlns:ns1='http://schemas.openxmlformats.org/package/2006/metadata/core-properties' " w:xpath="/ns1:coreProperties[1]/ns0:subject[1]" w:storeItemID="{6C3C8BC8-F283-45AE-878A-BAB7291924A1}"/>
              <w:text/>
            </w:sdtPr>
            <w:sdtContent>
              <w:r w:rsidR="005A7D58">
                <w:t>CNFBTA</w:t>
              </w:r>
            </w:sdtContent>
          </w:sdt>
          <w:r w:rsidR="00797CD0">
            <w:t xml:space="preserve"> </w:t>
          </w:r>
          <w:sdt>
            <w:sdtPr>
              <w:alias w:val="Subtitle"/>
              <w:tag w:val="Subtitle"/>
              <w:id w:val="-1229530222"/>
              <w:dataBinding w:prefixMappings="xmlns:ns0='http://purl.org/dc/elements/1.1/' xmlns:ns1='http://schemas.openxmlformats.org/package/2006/metadata/core-properties' " w:xpath="/ns1:coreProperties[1]/ns1:contentStatus[1]" w:storeItemID="{6C3C8BC8-F283-45AE-878A-BAB7291924A1}"/>
              <w:text/>
            </w:sdtPr>
            <w:sdtContent>
              <w:r w:rsidR="005A7D58">
                <w:t>Monthly Newsletter</w:t>
              </w:r>
            </w:sdtContent>
          </w:sdt>
          <w:r w:rsidR="00797CD0">
            <w:t xml:space="preserve"> | </w:t>
          </w:r>
          <w:r w:rsidR="00797CD0">
            <w:rPr>
              <w:rStyle w:val="IssueNumberChar"/>
              <w:caps w:val="0"/>
            </w:rPr>
            <w:t>Issue</w:t>
          </w:r>
          <w:r w:rsidR="00797CD0">
            <w:rPr>
              <w:rStyle w:val="IssueNumberChar"/>
            </w:rPr>
            <w:t xml:space="preserve"> </w:t>
          </w:r>
          <w:sdt>
            <w:sdtPr>
              <w:rPr>
                <w:rStyle w:val="IssueNumberChar"/>
              </w:rPr>
              <w:alias w:val="Issue No."/>
              <w:tag w:val="Issue No."/>
              <w:id w:val="1762561611"/>
              <w:dataBinding w:prefixMappings="xmlns:ns0='http://purl.org/dc/elements/1.1/' xmlns:ns1='http://schemas.openxmlformats.org/package/2006/metadata/core-properties' " w:xpath="/ns1:coreProperties[1]/ns1:category[1]" w:storeItemID="{6C3C8BC8-F283-45AE-878A-BAB7291924A1}"/>
              <w:text/>
            </w:sdtPr>
            <w:sdtContent>
              <w:r w:rsidR="000D0441">
                <w:rPr>
                  <w:rStyle w:val="IssueNumberChar"/>
                </w:rPr>
                <w:t>2</w:t>
              </w:r>
            </w:sdtContent>
          </w:sdt>
        </w:p>
      </w:tc>
      <w:tc>
        <w:tcPr>
          <w:tcW w:w="5747" w:type="dxa"/>
          <w:shd w:val="clear" w:color="auto" w:fill="auto"/>
        </w:tcPr>
        <w:p w:rsidR="0001065E" w:rsidRDefault="00A25FE0">
          <w:pPr>
            <w:pStyle w:val="Header"/>
            <w:jc w:val="right"/>
            <w:rPr>
              <w:rStyle w:val="PageNumber"/>
            </w:rPr>
          </w:pPr>
          <w:r>
            <w:rPr>
              <w:rStyle w:val="PageNumber"/>
            </w:rPr>
            <w:fldChar w:fldCharType="begin"/>
          </w:r>
          <w:r w:rsidR="00797CD0">
            <w:rPr>
              <w:rStyle w:val="PageNumber"/>
            </w:rPr>
            <w:instrText xml:space="preserve"> PAGE   \* MERGEFORMAT </w:instrText>
          </w:r>
          <w:r>
            <w:rPr>
              <w:rStyle w:val="PageNumber"/>
            </w:rPr>
            <w:fldChar w:fldCharType="separate"/>
          </w:r>
          <w:r w:rsidR="00EE621A">
            <w:rPr>
              <w:rStyle w:val="PageNumber"/>
              <w:noProof/>
            </w:rPr>
            <w:t>6</w:t>
          </w:r>
          <w:r>
            <w:rPr>
              <w:rStyle w:val="PageNumber"/>
            </w:rPr>
            <w:fldChar w:fldCharType="end"/>
          </w:r>
        </w:p>
      </w:tc>
    </w:tr>
  </w:tbl>
  <w:p w:rsidR="0001065E" w:rsidRDefault="00A25FE0">
    <w:pPr>
      <w:pStyle w:val="NoSpacing"/>
      <w:ind w:left="-218"/>
    </w:pPr>
    <w:r>
      <w:pict>
        <v:rect id="Rectangle 6" o:spid="_x0000_s10241" style="width:575.2pt;height:10.8pt;visibility:visible;mso-position-horizontal-relative:char;mso-position-vertical-relative:line;v-text-anchor:middle" fillcolor="#ff5c0b [3204]" stroked="f" strokeweight="2pt">
          <w10:wrap type="none"/>
          <w10:anchorlock/>
        </v:rect>
      </w:pict>
    </w:r>
  </w:p>
  <w:p w:rsidR="0001065E" w:rsidRDefault="0001065E">
    <w:pPr>
      <w:pStyle w:val="NoSpacing"/>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1491" w:type="dxa"/>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746"/>
      <w:gridCol w:w="5745"/>
    </w:tblGrid>
    <w:tr w:rsidR="0001065E">
      <w:trPr>
        <w:cantSplit/>
      </w:trPr>
      <w:tc>
        <w:tcPr>
          <w:tcW w:w="5746" w:type="dxa"/>
          <w:vAlign w:val="bottom"/>
        </w:tcPr>
        <w:p w:rsidR="0001065E" w:rsidRDefault="00A25FE0">
          <w:pPr>
            <w:pStyle w:val="Header"/>
          </w:pPr>
          <w:sdt>
            <w:sdtPr>
              <w:alias w:val="Title"/>
              <w:tag w:val="Title"/>
              <w:id w:val="767975891"/>
              <w:dataBinding w:prefixMappings="xmlns:ns0='http://purl.org/dc/elements/1.1/' xmlns:ns1='http://schemas.openxmlformats.org/package/2006/metadata/core-properties' " w:xpath="/ns1:coreProperties[1]/ns0:subject[1]" w:storeItemID="{6C3C8BC8-F283-45AE-878A-BAB7291924A1}"/>
              <w:text/>
            </w:sdtPr>
            <w:sdtContent>
              <w:r w:rsidR="005A7D58">
                <w:t>CNFBTA</w:t>
              </w:r>
            </w:sdtContent>
          </w:sdt>
          <w:r w:rsidR="00797CD0">
            <w:t xml:space="preserve"> </w:t>
          </w:r>
          <w:sdt>
            <w:sdtPr>
              <w:alias w:val="Subtitle"/>
              <w:tag w:val="Subtitle"/>
              <w:id w:val="1226173477"/>
              <w:dataBinding w:prefixMappings="xmlns:ns0='http://purl.org/dc/elements/1.1/' xmlns:ns1='http://schemas.openxmlformats.org/package/2006/metadata/core-properties' " w:xpath="/ns1:coreProperties[1]/ns1:contentStatus[1]" w:storeItemID="{6C3C8BC8-F283-45AE-878A-BAB7291924A1}"/>
              <w:text/>
            </w:sdtPr>
            <w:sdtContent>
              <w:r w:rsidR="005A7D58">
                <w:t>Monthly Newsletter</w:t>
              </w:r>
            </w:sdtContent>
          </w:sdt>
        </w:p>
      </w:tc>
      <w:tc>
        <w:tcPr>
          <w:tcW w:w="5746" w:type="dxa"/>
          <w:vAlign w:val="bottom"/>
        </w:tcPr>
        <w:p w:rsidR="0001065E" w:rsidRDefault="00797CD0" w:rsidP="00A06EFA">
          <w:pPr>
            <w:pStyle w:val="IssueNumber"/>
          </w:pPr>
          <w:r>
            <w:t xml:space="preserve">Issue </w:t>
          </w:r>
          <w:sdt>
            <w:sdtPr>
              <w:alias w:val="Issue No"/>
              <w:tag w:val="Issue No"/>
              <w:id w:val="709384488"/>
              <w:dataBinding w:prefixMappings="xmlns:ns0='http://purl.org/dc/elements/1.1/' xmlns:ns1='http://schemas.openxmlformats.org/package/2006/metadata/core-properties' " w:xpath="/ns1:coreProperties[1]/ns1:category[1]" w:storeItemID="{6C3C8BC8-F283-45AE-878A-BAB7291924A1}"/>
              <w:text/>
            </w:sdtPr>
            <w:sdtContent>
              <w:r w:rsidR="000D0441">
                <w:t>2</w:t>
              </w:r>
            </w:sdtContent>
          </w:sdt>
          <w:r>
            <w:t xml:space="preserve"> </w:t>
          </w:r>
        </w:p>
      </w:tc>
    </w:tr>
  </w:tbl>
  <w:p w:rsidR="0001065E" w:rsidRDefault="0001065E">
    <w:pPr>
      <w:pStyle w:val="NoSpacing"/>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3E44FFA"/>
    <w:lvl w:ilvl="0">
      <w:start w:val="1"/>
      <w:numFmt w:val="bullet"/>
      <w:lvlText w:val=""/>
      <w:lvlJc w:val="left"/>
      <w:pPr>
        <w:tabs>
          <w:tab w:val="num" w:pos="720"/>
        </w:tabs>
        <w:ind w:left="720" w:hanging="360"/>
      </w:pPr>
      <w:rPr>
        <w:rFonts w:ascii="Symbol" w:hAnsi="Symbol" w:hint="default"/>
      </w:rPr>
    </w:lvl>
  </w:abstractNum>
  <w:abstractNum w:abstractNumId="1">
    <w:nsid w:val="FFFFFF88"/>
    <w:multiLevelType w:val="singleLevel"/>
    <w:tmpl w:val="7A28CF68"/>
    <w:lvl w:ilvl="0">
      <w:start w:val="1"/>
      <w:numFmt w:val="decimal"/>
      <w:pStyle w:val="ListNumber"/>
      <w:lvlText w:val="%1."/>
      <w:lvlJc w:val="left"/>
      <w:pPr>
        <w:tabs>
          <w:tab w:val="num" w:pos="360"/>
        </w:tabs>
        <w:ind w:left="360" w:hanging="360"/>
      </w:pPr>
    </w:lvl>
  </w:abstractNum>
  <w:abstractNum w:abstractNumId="2">
    <w:nsid w:val="FFFFFF89"/>
    <w:multiLevelType w:val="singleLevel"/>
    <w:tmpl w:val="71B46930"/>
    <w:lvl w:ilvl="0">
      <w:start w:val="1"/>
      <w:numFmt w:val="bullet"/>
      <w:pStyle w:val="ListBullet"/>
      <w:lvlText w:val="Ü"/>
      <w:lvlJc w:val="left"/>
      <w:pPr>
        <w:ind w:left="360" w:hanging="360"/>
      </w:pPr>
      <w:rPr>
        <w:rFonts w:ascii="Wingdings" w:hAnsi="Wingdings" w:hint="default"/>
        <w:color w:val="FF5C0B" w:themeColor="accent1"/>
      </w:rPr>
    </w:lvl>
  </w:abstractNum>
  <w:abstractNum w:abstractNumId="3">
    <w:nsid w:val="06FF218B"/>
    <w:multiLevelType w:val="multilevel"/>
    <w:tmpl w:val="0A2A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D62CFF"/>
    <w:multiLevelType w:val="hybridMultilevel"/>
    <w:tmpl w:val="3B6E499A"/>
    <w:lvl w:ilvl="0" w:tplc="F636186E">
      <w:start w:val="1"/>
      <w:numFmt w:val="bullet"/>
      <w:pStyle w:val="ListBullet2"/>
      <w:lvlText w:val="Ü"/>
      <w:lvlJc w:val="left"/>
      <w:pPr>
        <w:ind w:left="360" w:hanging="360"/>
      </w:pPr>
      <w:rPr>
        <w:rFonts w:ascii="Wingdings" w:hAnsi="Wingdings" w:hint="default"/>
        <w:color w:val="FFA830" w:themeColor="accen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DC35121"/>
    <w:multiLevelType w:val="multilevel"/>
    <w:tmpl w:val="5294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7567DE"/>
    <w:multiLevelType w:val="multilevel"/>
    <w:tmpl w:val="F6CE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E47B78"/>
    <w:multiLevelType w:val="multilevel"/>
    <w:tmpl w:val="E2B2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60B0BAB"/>
    <w:multiLevelType w:val="hybridMultilevel"/>
    <w:tmpl w:val="C1A2D6E6"/>
    <w:lvl w:ilvl="0" w:tplc="04090001">
      <w:start w:val="1"/>
      <w:numFmt w:val="bullet"/>
      <w:lvlText w:val=""/>
      <w:lvlJc w:val="left"/>
      <w:pPr>
        <w:tabs>
          <w:tab w:val="num" w:pos="720"/>
        </w:tabs>
        <w:ind w:left="720" w:hanging="360"/>
      </w:pPr>
      <w:rPr>
        <w:rFonts w:ascii="Symbol" w:hAnsi="Symbol" w:hint="default"/>
      </w:rPr>
    </w:lvl>
    <w:lvl w:ilvl="1" w:tplc="AFA02F7A" w:tentative="1">
      <w:start w:val="1"/>
      <w:numFmt w:val="bullet"/>
      <w:lvlText w:val="•"/>
      <w:lvlJc w:val="left"/>
      <w:pPr>
        <w:tabs>
          <w:tab w:val="num" w:pos="1440"/>
        </w:tabs>
        <w:ind w:left="1440" w:hanging="360"/>
      </w:pPr>
      <w:rPr>
        <w:rFonts w:ascii="Arial" w:hAnsi="Arial" w:hint="default"/>
      </w:rPr>
    </w:lvl>
    <w:lvl w:ilvl="2" w:tplc="BD1ED484" w:tentative="1">
      <w:start w:val="1"/>
      <w:numFmt w:val="bullet"/>
      <w:lvlText w:val="•"/>
      <w:lvlJc w:val="left"/>
      <w:pPr>
        <w:tabs>
          <w:tab w:val="num" w:pos="2160"/>
        </w:tabs>
        <w:ind w:left="2160" w:hanging="360"/>
      </w:pPr>
      <w:rPr>
        <w:rFonts w:ascii="Arial" w:hAnsi="Arial" w:hint="default"/>
      </w:rPr>
    </w:lvl>
    <w:lvl w:ilvl="3" w:tplc="681447B0" w:tentative="1">
      <w:start w:val="1"/>
      <w:numFmt w:val="bullet"/>
      <w:lvlText w:val="•"/>
      <w:lvlJc w:val="left"/>
      <w:pPr>
        <w:tabs>
          <w:tab w:val="num" w:pos="2880"/>
        </w:tabs>
        <w:ind w:left="2880" w:hanging="360"/>
      </w:pPr>
      <w:rPr>
        <w:rFonts w:ascii="Arial" w:hAnsi="Arial" w:hint="default"/>
      </w:rPr>
    </w:lvl>
    <w:lvl w:ilvl="4" w:tplc="9DE04B48" w:tentative="1">
      <w:start w:val="1"/>
      <w:numFmt w:val="bullet"/>
      <w:lvlText w:val="•"/>
      <w:lvlJc w:val="left"/>
      <w:pPr>
        <w:tabs>
          <w:tab w:val="num" w:pos="3600"/>
        </w:tabs>
        <w:ind w:left="3600" w:hanging="360"/>
      </w:pPr>
      <w:rPr>
        <w:rFonts w:ascii="Arial" w:hAnsi="Arial" w:hint="default"/>
      </w:rPr>
    </w:lvl>
    <w:lvl w:ilvl="5" w:tplc="84482556" w:tentative="1">
      <w:start w:val="1"/>
      <w:numFmt w:val="bullet"/>
      <w:lvlText w:val="•"/>
      <w:lvlJc w:val="left"/>
      <w:pPr>
        <w:tabs>
          <w:tab w:val="num" w:pos="4320"/>
        </w:tabs>
        <w:ind w:left="4320" w:hanging="360"/>
      </w:pPr>
      <w:rPr>
        <w:rFonts w:ascii="Arial" w:hAnsi="Arial" w:hint="default"/>
      </w:rPr>
    </w:lvl>
    <w:lvl w:ilvl="6" w:tplc="AE06BA6C" w:tentative="1">
      <w:start w:val="1"/>
      <w:numFmt w:val="bullet"/>
      <w:lvlText w:val="•"/>
      <w:lvlJc w:val="left"/>
      <w:pPr>
        <w:tabs>
          <w:tab w:val="num" w:pos="5040"/>
        </w:tabs>
        <w:ind w:left="5040" w:hanging="360"/>
      </w:pPr>
      <w:rPr>
        <w:rFonts w:ascii="Arial" w:hAnsi="Arial" w:hint="default"/>
      </w:rPr>
    </w:lvl>
    <w:lvl w:ilvl="7" w:tplc="6C4AAC9A" w:tentative="1">
      <w:start w:val="1"/>
      <w:numFmt w:val="bullet"/>
      <w:lvlText w:val="•"/>
      <w:lvlJc w:val="left"/>
      <w:pPr>
        <w:tabs>
          <w:tab w:val="num" w:pos="5760"/>
        </w:tabs>
        <w:ind w:left="5760" w:hanging="360"/>
      </w:pPr>
      <w:rPr>
        <w:rFonts w:ascii="Arial" w:hAnsi="Arial" w:hint="default"/>
      </w:rPr>
    </w:lvl>
    <w:lvl w:ilvl="8" w:tplc="28C2E9DC" w:tentative="1">
      <w:start w:val="1"/>
      <w:numFmt w:val="bullet"/>
      <w:lvlText w:val="•"/>
      <w:lvlJc w:val="left"/>
      <w:pPr>
        <w:tabs>
          <w:tab w:val="num" w:pos="6480"/>
        </w:tabs>
        <w:ind w:left="6480" w:hanging="360"/>
      </w:pPr>
      <w:rPr>
        <w:rFonts w:ascii="Arial" w:hAnsi="Arial" w:hint="default"/>
      </w:rPr>
    </w:lvl>
  </w:abstractNum>
  <w:abstractNum w:abstractNumId="9">
    <w:nsid w:val="375166E4"/>
    <w:multiLevelType w:val="multilevel"/>
    <w:tmpl w:val="3142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A124872"/>
    <w:multiLevelType w:val="multilevel"/>
    <w:tmpl w:val="F162F1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EAA0992"/>
    <w:multiLevelType w:val="multilevel"/>
    <w:tmpl w:val="997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EE319D1"/>
    <w:multiLevelType w:val="multilevel"/>
    <w:tmpl w:val="4C58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
  </w:num>
  <w:num w:numId="3">
    <w:abstractNumId w:val="1"/>
  </w:num>
  <w:num w:numId="4">
    <w:abstractNumId w:val="1"/>
    <w:lvlOverride w:ilvl="0">
      <w:startOverride w:val="1"/>
    </w:lvlOverride>
  </w:num>
  <w:num w:numId="5">
    <w:abstractNumId w:val="0"/>
  </w:num>
  <w:num w:numId="6">
    <w:abstractNumId w:val="2"/>
  </w:num>
  <w:num w:numId="7">
    <w:abstractNumId w:val="4"/>
  </w:num>
  <w:num w:numId="8">
    <w:abstractNumId w:val="6"/>
  </w:num>
  <w:num w:numId="9">
    <w:abstractNumId w:val="10"/>
  </w:num>
  <w:num w:numId="10">
    <w:abstractNumId w:val="11"/>
  </w:num>
  <w:num w:numId="11">
    <w:abstractNumId w:val="12"/>
  </w:num>
  <w:num w:numId="12">
    <w:abstractNumId w:val="9"/>
  </w:num>
  <w:num w:numId="13">
    <w:abstractNumId w:val="3"/>
  </w:num>
  <w:num w:numId="14">
    <w:abstractNumId w:val="8"/>
  </w:num>
  <w:num w:numId="15">
    <w:abstractNumId w:val="7"/>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defaultTabStop w:val="720"/>
  <w:characterSpacingControl w:val="doNotCompress"/>
  <w:hdrShapeDefaults>
    <o:shapedefaults v:ext="edit" spidmax="13314"/>
    <o:shapelayout v:ext="edit">
      <o:idmap v:ext="edit" data="10"/>
    </o:shapelayout>
  </w:hdrShapeDefaults>
  <w:footnotePr>
    <w:footnote w:id="-1"/>
    <w:footnote w:id="0"/>
  </w:footnotePr>
  <w:endnotePr>
    <w:endnote w:id="-1"/>
    <w:endnote w:id="0"/>
  </w:endnotePr>
  <w:compat/>
  <w:rsids>
    <w:rsidRoot w:val="005A7D58"/>
    <w:rsid w:val="0000348E"/>
    <w:rsid w:val="0001065E"/>
    <w:rsid w:val="00012779"/>
    <w:rsid w:val="00046EC9"/>
    <w:rsid w:val="000B2ECF"/>
    <w:rsid w:val="000D0441"/>
    <w:rsid w:val="00165F1A"/>
    <w:rsid w:val="00182309"/>
    <w:rsid w:val="001874A1"/>
    <w:rsid w:val="001C4BCC"/>
    <w:rsid w:val="001D3DA4"/>
    <w:rsid w:val="001E3888"/>
    <w:rsid w:val="001E5611"/>
    <w:rsid w:val="00233555"/>
    <w:rsid w:val="00260838"/>
    <w:rsid w:val="002A48B3"/>
    <w:rsid w:val="002B1BC6"/>
    <w:rsid w:val="002E237A"/>
    <w:rsid w:val="003070EE"/>
    <w:rsid w:val="00336AB7"/>
    <w:rsid w:val="00365308"/>
    <w:rsid w:val="003A548B"/>
    <w:rsid w:val="003C33DB"/>
    <w:rsid w:val="00405C55"/>
    <w:rsid w:val="00445122"/>
    <w:rsid w:val="00480A9C"/>
    <w:rsid w:val="0049192C"/>
    <w:rsid w:val="004A1996"/>
    <w:rsid w:val="004E4EC6"/>
    <w:rsid w:val="004F37DA"/>
    <w:rsid w:val="00502107"/>
    <w:rsid w:val="00510A03"/>
    <w:rsid w:val="005A7D58"/>
    <w:rsid w:val="005B21D7"/>
    <w:rsid w:val="005D0B5F"/>
    <w:rsid w:val="00600BEB"/>
    <w:rsid w:val="00623B9C"/>
    <w:rsid w:val="00644E3A"/>
    <w:rsid w:val="006B241D"/>
    <w:rsid w:val="006D292B"/>
    <w:rsid w:val="006E0EB1"/>
    <w:rsid w:val="006E1A77"/>
    <w:rsid w:val="00724EB9"/>
    <w:rsid w:val="00797CD0"/>
    <w:rsid w:val="007A4E21"/>
    <w:rsid w:val="007C38DD"/>
    <w:rsid w:val="007E16F3"/>
    <w:rsid w:val="00816315"/>
    <w:rsid w:val="00872687"/>
    <w:rsid w:val="008A0EF3"/>
    <w:rsid w:val="008C0E4C"/>
    <w:rsid w:val="008D4978"/>
    <w:rsid w:val="00941211"/>
    <w:rsid w:val="00943B0E"/>
    <w:rsid w:val="00953AAC"/>
    <w:rsid w:val="00955DBD"/>
    <w:rsid w:val="009B3592"/>
    <w:rsid w:val="009C07D4"/>
    <w:rsid w:val="009E46B0"/>
    <w:rsid w:val="009F6377"/>
    <w:rsid w:val="00A06EFA"/>
    <w:rsid w:val="00A25FE0"/>
    <w:rsid w:val="00A85707"/>
    <w:rsid w:val="00A94B1F"/>
    <w:rsid w:val="00AC6844"/>
    <w:rsid w:val="00B71FB9"/>
    <w:rsid w:val="00B7229D"/>
    <w:rsid w:val="00BB561F"/>
    <w:rsid w:val="00C3080B"/>
    <w:rsid w:val="00C46FB1"/>
    <w:rsid w:val="00C6233F"/>
    <w:rsid w:val="00CB5FBE"/>
    <w:rsid w:val="00D47C5D"/>
    <w:rsid w:val="00D74542"/>
    <w:rsid w:val="00D76563"/>
    <w:rsid w:val="00D81003"/>
    <w:rsid w:val="00DA4FFA"/>
    <w:rsid w:val="00DB37B8"/>
    <w:rsid w:val="00E20251"/>
    <w:rsid w:val="00E75E9D"/>
    <w:rsid w:val="00ED6D40"/>
    <w:rsid w:val="00ED7509"/>
    <w:rsid w:val="00EE621A"/>
    <w:rsid w:val="00EE7DC8"/>
    <w:rsid w:val="00F25BBF"/>
    <w:rsid w:val="00F50552"/>
    <w:rsid w:val="00F62226"/>
    <w:rsid w:val="00F835B7"/>
    <w:rsid w:val="00F92654"/>
    <w:rsid w:val="00FA3274"/>
    <w:rsid w:val="00FD7794"/>
    <w:rsid w:val="00FE6F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uiPriority="1" w:qFormat="1"/>
    <w:lsdException w:name="heading 7" w:uiPriority="9" w:unhideWhenUsed="0"/>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caption" w:semiHidden="0" w:uiPriority="0" w:unhideWhenUsed="0" w:qFormat="1"/>
    <w:lsdException w:name="page number" w:semiHidden="0" w:unhideWhenUsed="0" w:qFormat="1"/>
    <w:lsdException w:name="List Bullet" w:uiPriority="0"/>
    <w:lsdException w:name="Title" w:semiHidden="0" w:uiPriority="0" w:unhideWhenUsed="0" w:qFormat="1"/>
    <w:lsdException w:name="Default Paragraph Font" w:uiPriority="1"/>
    <w:lsdException w:name="List Continue" w:uiPriority="0"/>
    <w:lsdException w:name="Subtitle" w:semiHidden="0" w:uiPriority="0" w:unhideWhenUsed="0" w:qFormat="1"/>
    <w:lsdException w:name="Strong" w:uiPriority="22"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Normal">
    <w:name w:val="Normal"/>
    <w:qFormat/>
    <w:rsid w:val="00480A9C"/>
    <w:pPr>
      <w:spacing w:after="180" w:line="240" w:lineRule="auto"/>
    </w:pPr>
    <w:rPr>
      <w:color w:val="262626" w:themeColor="text1" w:themeTint="D9"/>
      <w:sz w:val="18"/>
    </w:rPr>
  </w:style>
  <w:style w:type="paragraph" w:styleId="Heading1">
    <w:name w:val="heading 1"/>
    <w:basedOn w:val="Normal"/>
    <w:next w:val="Normal"/>
    <w:link w:val="Heading1Char"/>
    <w:qFormat/>
    <w:rsid w:val="00480A9C"/>
    <w:pPr>
      <w:keepNext/>
      <w:keepLines/>
      <w:spacing w:before="480" w:after="0"/>
      <w:outlineLvl w:val="0"/>
    </w:pPr>
    <w:rPr>
      <w:rFonts w:asciiTheme="majorHAnsi" w:eastAsiaTheme="majorEastAsia" w:hAnsiTheme="majorHAnsi" w:cstheme="majorBidi"/>
      <w:bCs/>
      <w:color w:val="000000" w:themeColor="text1"/>
      <w:sz w:val="56"/>
      <w:szCs w:val="28"/>
    </w:rPr>
  </w:style>
  <w:style w:type="paragraph" w:styleId="Heading2">
    <w:name w:val="heading 2"/>
    <w:basedOn w:val="Normal"/>
    <w:next w:val="Normal"/>
    <w:link w:val="Heading2Char"/>
    <w:qFormat/>
    <w:rsid w:val="00480A9C"/>
    <w:pPr>
      <w:keepNext/>
      <w:keepLines/>
      <w:spacing w:before="120" w:after="0"/>
      <w:outlineLvl w:val="1"/>
    </w:pPr>
    <w:rPr>
      <w:rFonts w:asciiTheme="majorHAnsi" w:eastAsiaTheme="majorEastAsia" w:hAnsiTheme="majorHAnsi" w:cstheme="majorBidi"/>
      <w:bCs/>
      <w:color w:val="FF5C0B" w:themeColor="accent1"/>
      <w:sz w:val="24"/>
      <w:szCs w:val="26"/>
    </w:rPr>
  </w:style>
  <w:style w:type="paragraph" w:styleId="Heading3">
    <w:name w:val="heading 3"/>
    <w:basedOn w:val="Normal"/>
    <w:next w:val="Normal"/>
    <w:link w:val="Heading3Char"/>
    <w:qFormat/>
    <w:rsid w:val="00480A9C"/>
    <w:pPr>
      <w:keepNext/>
      <w:keepLines/>
      <w:spacing w:before="200" w:after="0"/>
      <w:outlineLvl w:val="2"/>
    </w:pPr>
    <w:rPr>
      <w:rFonts w:asciiTheme="majorHAnsi" w:eastAsiaTheme="majorEastAsia" w:hAnsiTheme="majorHAnsi" w:cstheme="majorBidi"/>
      <w:bCs/>
      <w:color w:val="000000" w:themeColor="text1"/>
      <w:sz w:val="48"/>
    </w:rPr>
  </w:style>
  <w:style w:type="paragraph" w:styleId="Heading4">
    <w:name w:val="heading 4"/>
    <w:basedOn w:val="Normal"/>
    <w:next w:val="Normal"/>
    <w:link w:val="Heading4Char"/>
    <w:qFormat/>
    <w:rsid w:val="00480A9C"/>
    <w:pPr>
      <w:keepNext/>
      <w:keepLines/>
      <w:spacing w:after="0"/>
      <w:ind w:left="216"/>
      <w:outlineLvl w:val="3"/>
    </w:pPr>
    <w:rPr>
      <w:rFonts w:eastAsiaTheme="majorEastAsia" w:cstheme="majorBidi"/>
      <w:bCs/>
      <w:iCs/>
      <w:caps/>
      <w:color w:val="FFFFFF" w:themeColor="background1"/>
    </w:rPr>
  </w:style>
  <w:style w:type="paragraph" w:styleId="Heading5">
    <w:name w:val="heading 5"/>
    <w:basedOn w:val="Normal"/>
    <w:next w:val="Normal"/>
    <w:link w:val="Heading5Char"/>
    <w:qFormat/>
    <w:rsid w:val="00480A9C"/>
    <w:pPr>
      <w:keepNext/>
      <w:keepLines/>
      <w:spacing w:before="120" w:after="0"/>
      <w:outlineLvl w:val="4"/>
    </w:pPr>
    <w:rPr>
      <w:rFonts w:eastAsiaTheme="majorEastAsia" w:cstheme="majorBidi"/>
      <w:caps/>
      <w:sz w:val="14"/>
    </w:rPr>
  </w:style>
  <w:style w:type="paragraph" w:styleId="Heading6">
    <w:name w:val="heading 6"/>
    <w:basedOn w:val="Normal"/>
    <w:next w:val="Normal"/>
    <w:link w:val="Heading6Char"/>
    <w:uiPriority w:val="1"/>
    <w:unhideWhenUsed/>
    <w:qFormat/>
    <w:rsid w:val="00480A9C"/>
    <w:pPr>
      <w:keepNext/>
      <w:keepLines/>
      <w:spacing w:before="200" w:after="0"/>
      <w:outlineLvl w:val="5"/>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80A9C"/>
    <w:pPr>
      <w:spacing w:before="300" w:after="0"/>
      <w:ind w:right="216"/>
      <w:contextualSpacing/>
      <w:jc w:val="right"/>
    </w:pPr>
    <w:rPr>
      <w:rFonts w:asciiTheme="majorHAnsi" w:eastAsiaTheme="majorEastAsia" w:hAnsiTheme="majorHAnsi" w:cstheme="majorBidi"/>
      <w:color w:val="FFFFFF" w:themeColor="background1"/>
      <w:spacing w:val="5"/>
      <w:kern w:val="28"/>
      <w:sz w:val="72"/>
      <w:szCs w:val="52"/>
    </w:rPr>
  </w:style>
  <w:style w:type="character" w:customStyle="1" w:styleId="TitleChar">
    <w:name w:val="Title Char"/>
    <w:basedOn w:val="DefaultParagraphFont"/>
    <w:link w:val="Title"/>
    <w:rsid w:val="00480A9C"/>
    <w:rPr>
      <w:rFonts w:asciiTheme="majorHAnsi" w:eastAsiaTheme="majorEastAsia" w:hAnsiTheme="majorHAnsi" w:cstheme="majorBidi"/>
      <w:color w:val="FFFFFF" w:themeColor="background1"/>
      <w:spacing w:val="5"/>
      <w:kern w:val="28"/>
      <w:sz w:val="72"/>
      <w:szCs w:val="52"/>
    </w:rPr>
  </w:style>
  <w:style w:type="paragraph" w:styleId="Subtitle">
    <w:name w:val="Subtitle"/>
    <w:basedOn w:val="Normal"/>
    <w:next w:val="Normal"/>
    <w:link w:val="SubtitleChar"/>
    <w:qFormat/>
    <w:rsid w:val="00480A9C"/>
    <w:pPr>
      <w:numPr>
        <w:ilvl w:val="1"/>
      </w:numPr>
      <w:ind w:right="216"/>
      <w:jc w:val="right"/>
    </w:pPr>
    <w:rPr>
      <w:rFonts w:asciiTheme="majorHAnsi" w:eastAsiaTheme="majorEastAsia" w:hAnsiTheme="majorHAnsi" w:cstheme="majorBidi"/>
      <w:iCs/>
      <w:color w:val="FFFFFF" w:themeColor="background1"/>
      <w:spacing w:val="15"/>
      <w:sz w:val="52"/>
      <w:szCs w:val="24"/>
    </w:rPr>
  </w:style>
  <w:style w:type="character" w:customStyle="1" w:styleId="SubtitleChar">
    <w:name w:val="Subtitle Char"/>
    <w:basedOn w:val="DefaultParagraphFont"/>
    <w:link w:val="Subtitle"/>
    <w:rsid w:val="00480A9C"/>
    <w:rPr>
      <w:rFonts w:asciiTheme="majorHAnsi" w:eastAsiaTheme="majorEastAsia" w:hAnsiTheme="majorHAnsi" w:cstheme="majorBidi"/>
      <w:iCs/>
      <w:color w:val="FFFFFF" w:themeColor="background1"/>
      <w:spacing w:val="15"/>
      <w:sz w:val="52"/>
      <w:szCs w:val="24"/>
    </w:rPr>
  </w:style>
  <w:style w:type="character" w:customStyle="1" w:styleId="Heading1Char">
    <w:name w:val="Heading 1 Char"/>
    <w:basedOn w:val="DefaultParagraphFont"/>
    <w:link w:val="Heading1"/>
    <w:rsid w:val="00480A9C"/>
    <w:rPr>
      <w:rFonts w:asciiTheme="majorHAnsi" w:eastAsiaTheme="majorEastAsia" w:hAnsiTheme="majorHAnsi" w:cstheme="majorBidi"/>
      <w:bCs/>
      <w:color w:val="000000" w:themeColor="text1"/>
      <w:sz w:val="56"/>
      <w:szCs w:val="28"/>
    </w:rPr>
  </w:style>
  <w:style w:type="paragraph" w:styleId="Caption">
    <w:name w:val="caption"/>
    <w:basedOn w:val="Normal"/>
    <w:next w:val="Normal"/>
    <w:qFormat/>
    <w:rsid w:val="00480A9C"/>
    <w:pPr>
      <w:spacing w:after="200"/>
    </w:pPr>
    <w:rPr>
      <w:b/>
      <w:bCs/>
      <w:i/>
      <w:color w:val="FFFFFF" w:themeColor="background1"/>
      <w:sz w:val="16"/>
      <w:szCs w:val="18"/>
    </w:rPr>
  </w:style>
  <w:style w:type="character" w:customStyle="1" w:styleId="Heading2Char">
    <w:name w:val="Heading 2 Char"/>
    <w:basedOn w:val="DefaultParagraphFont"/>
    <w:link w:val="Heading2"/>
    <w:rsid w:val="00480A9C"/>
    <w:rPr>
      <w:rFonts w:asciiTheme="majorHAnsi" w:eastAsiaTheme="majorEastAsia" w:hAnsiTheme="majorHAnsi" w:cstheme="majorBidi"/>
      <w:bCs/>
      <w:color w:val="FF5C0B" w:themeColor="accent1"/>
      <w:sz w:val="24"/>
      <w:szCs w:val="26"/>
    </w:rPr>
  </w:style>
  <w:style w:type="character" w:styleId="Emphasis">
    <w:name w:val="Emphasis"/>
    <w:basedOn w:val="DefaultParagraphFont"/>
    <w:uiPriority w:val="20"/>
    <w:qFormat/>
    <w:rsid w:val="00480A9C"/>
    <w:rPr>
      <w:rFonts w:asciiTheme="majorHAnsi" w:hAnsiTheme="majorHAnsi"/>
      <w:i w:val="0"/>
      <w:iCs/>
      <w:color w:val="FF5C0B" w:themeColor="accent1"/>
      <w:sz w:val="16"/>
    </w:rPr>
  </w:style>
  <w:style w:type="character" w:customStyle="1" w:styleId="Heading3Char">
    <w:name w:val="Heading 3 Char"/>
    <w:basedOn w:val="DefaultParagraphFont"/>
    <w:link w:val="Heading3"/>
    <w:rsid w:val="00480A9C"/>
    <w:rPr>
      <w:rFonts w:asciiTheme="majorHAnsi" w:eastAsiaTheme="majorEastAsia" w:hAnsiTheme="majorHAnsi" w:cstheme="majorBidi"/>
      <w:bCs/>
      <w:color w:val="000000" w:themeColor="text1"/>
      <w:sz w:val="48"/>
    </w:rPr>
  </w:style>
  <w:style w:type="character" w:styleId="PageNumber">
    <w:name w:val="page number"/>
    <w:basedOn w:val="DefaultParagraphFont"/>
    <w:uiPriority w:val="99"/>
    <w:qFormat/>
    <w:rsid w:val="00480A9C"/>
    <w:rPr>
      <w:rFonts w:asciiTheme="minorHAnsi" w:hAnsiTheme="minorHAnsi"/>
      <w:color w:val="FF5C0B" w:themeColor="accent1"/>
      <w:sz w:val="20"/>
    </w:rPr>
  </w:style>
  <w:style w:type="paragraph" w:styleId="Header">
    <w:name w:val="header"/>
    <w:basedOn w:val="Normal"/>
    <w:link w:val="HeaderChar"/>
    <w:uiPriority w:val="99"/>
    <w:rsid w:val="00480A9C"/>
    <w:pPr>
      <w:spacing w:after="60"/>
    </w:pPr>
    <w:rPr>
      <w:caps/>
      <w:color w:val="FF5C0B" w:themeColor="accent1"/>
      <w:sz w:val="20"/>
    </w:rPr>
  </w:style>
  <w:style w:type="character" w:customStyle="1" w:styleId="HeaderChar">
    <w:name w:val="Header Char"/>
    <w:basedOn w:val="DefaultParagraphFont"/>
    <w:link w:val="Header"/>
    <w:uiPriority w:val="99"/>
    <w:rsid w:val="00480A9C"/>
    <w:rPr>
      <w:caps/>
      <w:color w:val="FF5C0B" w:themeColor="accent1"/>
      <w:sz w:val="20"/>
    </w:rPr>
  </w:style>
  <w:style w:type="paragraph" w:customStyle="1" w:styleId="Name">
    <w:name w:val="Name"/>
    <w:basedOn w:val="Normal"/>
    <w:qFormat/>
    <w:rsid w:val="00480A9C"/>
    <w:rPr>
      <w:color w:val="404040" w:themeColor="text1" w:themeTint="BF"/>
      <w:sz w:val="22"/>
    </w:rPr>
  </w:style>
  <w:style w:type="paragraph" w:customStyle="1" w:styleId="SidebarTableText">
    <w:name w:val="Sidebar Table Text"/>
    <w:basedOn w:val="Normal"/>
    <w:qFormat/>
    <w:rsid w:val="00480A9C"/>
    <w:rPr>
      <w:sz w:val="16"/>
    </w:rPr>
  </w:style>
  <w:style w:type="character" w:customStyle="1" w:styleId="Heading4Char">
    <w:name w:val="Heading 4 Char"/>
    <w:basedOn w:val="DefaultParagraphFont"/>
    <w:link w:val="Heading4"/>
    <w:rsid w:val="00480A9C"/>
    <w:rPr>
      <w:rFonts w:eastAsiaTheme="majorEastAsia" w:cstheme="majorBidi"/>
      <w:bCs/>
      <w:iCs/>
      <w:caps/>
      <w:color w:val="FFFFFF" w:themeColor="background1"/>
      <w:sz w:val="18"/>
    </w:rPr>
  </w:style>
  <w:style w:type="character" w:customStyle="1" w:styleId="Heading5Char">
    <w:name w:val="Heading 5 Char"/>
    <w:basedOn w:val="DefaultParagraphFont"/>
    <w:link w:val="Heading5"/>
    <w:rsid w:val="00480A9C"/>
    <w:rPr>
      <w:rFonts w:eastAsiaTheme="majorEastAsia" w:cstheme="majorBidi"/>
      <w:caps/>
      <w:color w:val="262626" w:themeColor="text1" w:themeTint="D9"/>
      <w:sz w:val="14"/>
    </w:rPr>
  </w:style>
  <w:style w:type="paragraph" w:customStyle="1" w:styleId="ContactInfo">
    <w:name w:val="Contact Info"/>
    <w:basedOn w:val="Normal"/>
    <w:qFormat/>
    <w:rsid w:val="00480A9C"/>
    <w:pPr>
      <w:spacing w:after="120"/>
    </w:pPr>
    <w:rPr>
      <w:color w:val="808080" w:themeColor="background1" w:themeShade="80"/>
      <w:sz w:val="16"/>
      <w:lang w:val="fr-FR"/>
    </w:rPr>
  </w:style>
  <w:style w:type="paragraph" w:customStyle="1" w:styleId="Caption2">
    <w:name w:val="Caption 2"/>
    <w:basedOn w:val="Normal"/>
    <w:qFormat/>
    <w:rsid w:val="00480A9C"/>
    <w:pPr>
      <w:spacing w:after="0"/>
    </w:pPr>
    <w:rPr>
      <w:i/>
      <w:color w:val="7F7F7F" w:themeColor="text1" w:themeTint="80"/>
      <w:sz w:val="16"/>
    </w:rPr>
  </w:style>
  <w:style w:type="paragraph" w:customStyle="1" w:styleId="Callout">
    <w:name w:val="Callout"/>
    <w:basedOn w:val="Normal"/>
    <w:qFormat/>
    <w:rsid w:val="00480A9C"/>
    <w:pPr>
      <w:spacing w:before="40" w:after="0"/>
      <w:ind w:left="-216"/>
    </w:pPr>
    <w:rPr>
      <w:rFonts w:asciiTheme="majorHAnsi" w:hAnsiTheme="majorHAnsi"/>
      <w:color w:val="D9D9D9" w:themeColor="background1" w:themeShade="D9"/>
      <w:sz w:val="72"/>
    </w:rPr>
  </w:style>
  <w:style w:type="paragraph" w:customStyle="1" w:styleId="SidebarText">
    <w:name w:val="Sidebar Text"/>
    <w:basedOn w:val="Normal"/>
    <w:qFormat/>
    <w:rsid w:val="00480A9C"/>
    <w:pPr>
      <w:ind w:left="-216" w:right="-144"/>
    </w:pPr>
    <w:rPr>
      <w:sz w:val="16"/>
    </w:rPr>
  </w:style>
  <w:style w:type="character" w:customStyle="1" w:styleId="Heading6Char">
    <w:name w:val="Heading 6 Char"/>
    <w:basedOn w:val="DefaultParagraphFont"/>
    <w:link w:val="Heading6"/>
    <w:uiPriority w:val="1"/>
    <w:rsid w:val="00480A9C"/>
    <w:rPr>
      <w:rFonts w:asciiTheme="majorHAnsi" w:eastAsiaTheme="majorEastAsia" w:hAnsiTheme="majorHAnsi" w:cstheme="majorBidi"/>
      <w:iCs/>
      <w:color w:val="262626" w:themeColor="text1" w:themeTint="D9"/>
      <w:sz w:val="20"/>
    </w:rPr>
  </w:style>
  <w:style w:type="paragraph" w:customStyle="1" w:styleId="Title-Back">
    <w:name w:val="Title-Back"/>
    <w:basedOn w:val="Normal"/>
    <w:qFormat/>
    <w:rsid w:val="00480A9C"/>
    <w:pPr>
      <w:spacing w:before="120" w:after="0"/>
      <w:jc w:val="right"/>
    </w:pPr>
    <w:rPr>
      <w:rFonts w:asciiTheme="majorHAnsi" w:hAnsiTheme="majorHAnsi"/>
      <w:color w:val="FFFFFF" w:themeColor="background1"/>
      <w:sz w:val="56"/>
    </w:rPr>
  </w:style>
  <w:style w:type="paragraph" w:customStyle="1" w:styleId="Subtitle-Back">
    <w:name w:val="Subtitle-Back"/>
    <w:basedOn w:val="Normal"/>
    <w:qFormat/>
    <w:rsid w:val="00480A9C"/>
    <w:pPr>
      <w:spacing w:after="1200"/>
      <w:jc w:val="right"/>
    </w:pPr>
    <w:rPr>
      <w:rFonts w:asciiTheme="majorHAnsi" w:hAnsiTheme="majorHAnsi"/>
      <w:color w:val="FFFFFF" w:themeColor="background1"/>
      <w:sz w:val="44"/>
    </w:rPr>
  </w:style>
  <w:style w:type="paragraph" w:customStyle="1" w:styleId="ReturnAddress">
    <w:name w:val="Return Address"/>
    <w:basedOn w:val="Normal"/>
    <w:qFormat/>
    <w:rsid w:val="00480A9C"/>
    <w:pPr>
      <w:spacing w:after="240"/>
      <w:jc w:val="right"/>
    </w:pPr>
    <w:rPr>
      <w:color w:val="FFFFFF" w:themeColor="background1"/>
      <w:sz w:val="22"/>
    </w:rPr>
  </w:style>
  <w:style w:type="paragraph" w:customStyle="1" w:styleId="Address">
    <w:name w:val="Address"/>
    <w:basedOn w:val="Normal"/>
    <w:qFormat/>
    <w:rsid w:val="00480A9C"/>
    <w:pPr>
      <w:spacing w:after="0"/>
    </w:pPr>
    <w:rPr>
      <w:sz w:val="20"/>
    </w:rPr>
  </w:style>
  <w:style w:type="table" w:styleId="TableGrid">
    <w:name w:val="Table Grid"/>
    <w:basedOn w:val="TableNormal"/>
    <w:uiPriority w:val="59"/>
    <w:rsid w:val="00480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rsid w:val="00480A9C"/>
    <w:pPr>
      <w:spacing w:after="60" w:line="240" w:lineRule="auto"/>
    </w:pPr>
    <w:rPr>
      <w:noProof/>
      <w:color w:val="262626" w:themeColor="text1" w:themeTint="D9"/>
      <w:sz w:val="2"/>
    </w:rPr>
  </w:style>
  <w:style w:type="paragraph" w:styleId="BalloonText">
    <w:name w:val="Balloon Text"/>
    <w:basedOn w:val="Normal"/>
    <w:link w:val="BalloonTextChar"/>
    <w:uiPriority w:val="99"/>
    <w:semiHidden/>
    <w:unhideWhenUsed/>
    <w:rsid w:val="00480A9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A9C"/>
    <w:rPr>
      <w:rFonts w:ascii="Tahoma" w:hAnsi="Tahoma" w:cs="Tahoma"/>
      <w:color w:val="262626" w:themeColor="text1" w:themeTint="D9"/>
      <w:sz w:val="16"/>
      <w:szCs w:val="16"/>
    </w:rPr>
  </w:style>
  <w:style w:type="character" w:styleId="PlaceholderText">
    <w:name w:val="Placeholder Text"/>
    <w:basedOn w:val="DefaultParagraphFont"/>
    <w:uiPriority w:val="99"/>
    <w:semiHidden/>
    <w:rsid w:val="00480A9C"/>
    <w:rPr>
      <w:color w:val="808080"/>
    </w:rPr>
  </w:style>
  <w:style w:type="paragraph" w:customStyle="1" w:styleId="IssueNumber">
    <w:name w:val="Issue Number"/>
    <w:basedOn w:val="Header"/>
    <w:link w:val="IssueNumberChar"/>
    <w:qFormat/>
    <w:rsid w:val="00480A9C"/>
    <w:pPr>
      <w:jc w:val="right"/>
    </w:pPr>
    <w:rPr>
      <w:caps w:val="0"/>
      <w:color w:val="808080" w:themeColor="background1" w:themeShade="80"/>
    </w:rPr>
  </w:style>
  <w:style w:type="paragraph" w:styleId="NormalWeb">
    <w:name w:val="Normal (Web)"/>
    <w:basedOn w:val="Normal"/>
    <w:uiPriority w:val="99"/>
    <w:unhideWhenUsed/>
    <w:rsid w:val="00480A9C"/>
    <w:pPr>
      <w:spacing w:after="210" w:line="210" w:lineRule="atLeast"/>
      <w:jc w:val="both"/>
    </w:pPr>
    <w:rPr>
      <w:rFonts w:ascii="Times New Roman" w:eastAsia="Times New Roman" w:hAnsi="Times New Roman" w:cs="Times New Roman"/>
      <w:color w:val="auto"/>
      <w:sz w:val="17"/>
      <w:szCs w:val="17"/>
    </w:rPr>
  </w:style>
  <w:style w:type="paragraph" w:customStyle="1" w:styleId="Sidebarphoto">
    <w:name w:val="Sidebar photo"/>
    <w:basedOn w:val="Normal"/>
    <w:qFormat/>
    <w:rsid w:val="00480A9C"/>
    <w:pPr>
      <w:spacing w:after="0"/>
      <w:ind w:left="-317"/>
    </w:pPr>
    <w:rPr>
      <w:noProof/>
      <w:sz w:val="12"/>
    </w:rPr>
  </w:style>
  <w:style w:type="character" w:customStyle="1" w:styleId="IssueNumberChar">
    <w:name w:val="Issue Number Char"/>
    <w:basedOn w:val="DefaultParagraphFont"/>
    <w:link w:val="IssueNumber"/>
    <w:rsid w:val="00480A9C"/>
    <w:rPr>
      <w:color w:val="808080" w:themeColor="background1" w:themeShade="80"/>
      <w:sz w:val="20"/>
    </w:rPr>
  </w:style>
  <w:style w:type="paragraph" w:styleId="Footer">
    <w:name w:val="footer"/>
    <w:basedOn w:val="Normal"/>
    <w:link w:val="FooterChar"/>
    <w:uiPriority w:val="99"/>
    <w:unhideWhenUsed/>
    <w:rsid w:val="00480A9C"/>
    <w:pPr>
      <w:tabs>
        <w:tab w:val="center" w:pos="4680"/>
        <w:tab w:val="right" w:pos="9360"/>
      </w:tabs>
      <w:spacing w:after="0"/>
    </w:pPr>
  </w:style>
  <w:style w:type="character" w:customStyle="1" w:styleId="FooterChar">
    <w:name w:val="Footer Char"/>
    <w:basedOn w:val="DefaultParagraphFont"/>
    <w:link w:val="Footer"/>
    <w:uiPriority w:val="99"/>
    <w:rsid w:val="00480A9C"/>
    <w:rPr>
      <w:color w:val="262626" w:themeColor="text1" w:themeTint="D9"/>
      <w:sz w:val="18"/>
    </w:rPr>
  </w:style>
  <w:style w:type="character" w:styleId="CommentReference">
    <w:name w:val="annotation reference"/>
    <w:basedOn w:val="DefaultParagraphFont"/>
    <w:uiPriority w:val="99"/>
    <w:semiHidden/>
    <w:unhideWhenUsed/>
    <w:rsid w:val="00480A9C"/>
    <w:rPr>
      <w:sz w:val="16"/>
      <w:szCs w:val="16"/>
    </w:rPr>
  </w:style>
  <w:style w:type="paragraph" w:styleId="CommentText">
    <w:name w:val="annotation text"/>
    <w:basedOn w:val="Normal"/>
    <w:link w:val="CommentTextChar"/>
    <w:uiPriority w:val="99"/>
    <w:semiHidden/>
    <w:unhideWhenUsed/>
    <w:rsid w:val="00480A9C"/>
    <w:rPr>
      <w:sz w:val="20"/>
      <w:szCs w:val="20"/>
    </w:rPr>
  </w:style>
  <w:style w:type="character" w:customStyle="1" w:styleId="CommentTextChar">
    <w:name w:val="Comment Text Char"/>
    <w:basedOn w:val="DefaultParagraphFont"/>
    <w:link w:val="CommentText"/>
    <w:uiPriority w:val="99"/>
    <w:semiHidden/>
    <w:rsid w:val="00480A9C"/>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480A9C"/>
    <w:rPr>
      <w:b/>
      <w:bCs/>
    </w:rPr>
  </w:style>
  <w:style w:type="character" w:customStyle="1" w:styleId="CommentSubjectChar">
    <w:name w:val="Comment Subject Char"/>
    <w:basedOn w:val="CommentTextChar"/>
    <w:link w:val="CommentSubject"/>
    <w:uiPriority w:val="99"/>
    <w:semiHidden/>
    <w:rsid w:val="00480A9C"/>
    <w:rPr>
      <w:b/>
      <w:bCs/>
      <w:color w:val="262626" w:themeColor="text1" w:themeTint="D9"/>
      <w:sz w:val="20"/>
      <w:szCs w:val="20"/>
    </w:rPr>
  </w:style>
  <w:style w:type="character" w:styleId="FollowedHyperlink">
    <w:name w:val="FollowedHyperlink"/>
    <w:basedOn w:val="DefaultParagraphFont"/>
    <w:uiPriority w:val="99"/>
    <w:semiHidden/>
    <w:unhideWhenUsed/>
    <w:rsid w:val="00480A9C"/>
    <w:rPr>
      <w:color w:val="E3791C" w:themeColor="followedHyperlink"/>
      <w:u w:val="single"/>
    </w:rPr>
  </w:style>
  <w:style w:type="character" w:styleId="Hyperlink">
    <w:name w:val="Hyperlink"/>
    <w:basedOn w:val="DefaultParagraphFont"/>
    <w:uiPriority w:val="99"/>
    <w:unhideWhenUsed/>
    <w:rsid w:val="00480A9C"/>
    <w:rPr>
      <w:color w:val="BC2700" w:themeColor="hyperlink"/>
      <w:u w:val="single"/>
    </w:rPr>
  </w:style>
  <w:style w:type="paragraph" w:styleId="ListBullet">
    <w:name w:val="List Bullet"/>
    <w:basedOn w:val="Normal"/>
    <w:unhideWhenUsed/>
    <w:rsid w:val="00480A9C"/>
    <w:pPr>
      <w:numPr>
        <w:numId w:val="6"/>
      </w:numPr>
      <w:contextualSpacing/>
    </w:pPr>
    <w:rPr>
      <w:b/>
    </w:rPr>
  </w:style>
  <w:style w:type="paragraph" w:styleId="ListContinue">
    <w:name w:val="List Continue"/>
    <w:basedOn w:val="Normal"/>
    <w:unhideWhenUsed/>
    <w:rsid w:val="00480A9C"/>
    <w:pPr>
      <w:spacing w:after="120"/>
      <w:ind w:left="360"/>
    </w:pPr>
  </w:style>
  <w:style w:type="paragraph" w:customStyle="1" w:styleId="PageReference">
    <w:name w:val="Page Reference"/>
    <w:basedOn w:val="Normal"/>
    <w:qFormat/>
    <w:rsid w:val="00480A9C"/>
    <w:pPr>
      <w:jc w:val="right"/>
    </w:pPr>
    <w:rPr>
      <w:color w:val="000000" w:themeColor="text1"/>
      <w:sz w:val="20"/>
    </w:rPr>
  </w:style>
  <w:style w:type="paragraph" w:customStyle="1" w:styleId="SidebarHighlightText">
    <w:name w:val="Sidebar Highlight Text"/>
    <w:basedOn w:val="Normal"/>
    <w:qFormat/>
    <w:rsid w:val="00480A9C"/>
    <w:pPr>
      <w:spacing w:after="80"/>
      <w:ind w:left="-216"/>
    </w:pPr>
    <w:rPr>
      <w:rFonts w:asciiTheme="majorHAnsi" w:hAnsiTheme="majorHAnsi"/>
      <w:color w:val="595959" w:themeColor="text1" w:themeTint="A6"/>
      <w:sz w:val="24"/>
    </w:rPr>
  </w:style>
  <w:style w:type="character" w:styleId="Strong">
    <w:name w:val="Strong"/>
    <w:basedOn w:val="DefaultParagraphFont"/>
    <w:uiPriority w:val="22"/>
    <w:unhideWhenUsed/>
    <w:qFormat/>
    <w:rsid w:val="00480A9C"/>
    <w:rPr>
      <w:b/>
      <w:bCs/>
    </w:rPr>
  </w:style>
  <w:style w:type="paragraph" w:customStyle="1" w:styleId="HeaderSpace">
    <w:name w:val="Header Space"/>
    <w:basedOn w:val="Normal"/>
    <w:qFormat/>
    <w:rsid w:val="00480A9C"/>
    <w:pPr>
      <w:spacing w:after="60"/>
      <w:ind w:left="-230"/>
    </w:pPr>
  </w:style>
  <w:style w:type="paragraph" w:styleId="ListNumber">
    <w:name w:val="List Number"/>
    <w:basedOn w:val="Normal"/>
    <w:uiPriority w:val="99"/>
    <w:unhideWhenUsed/>
    <w:rsid w:val="00480A9C"/>
    <w:pPr>
      <w:numPr>
        <w:numId w:val="3"/>
      </w:numPr>
      <w:contextualSpacing/>
    </w:pPr>
  </w:style>
  <w:style w:type="paragraph" w:styleId="ListBullet2">
    <w:name w:val="List Bullet 2"/>
    <w:basedOn w:val="Normal"/>
    <w:uiPriority w:val="99"/>
    <w:unhideWhenUsed/>
    <w:rsid w:val="00480A9C"/>
    <w:pPr>
      <w:numPr>
        <w:numId w:val="7"/>
      </w:numPr>
      <w:spacing w:after="60"/>
    </w:pPr>
  </w:style>
  <w:style w:type="paragraph" w:customStyle="1" w:styleId="SidebarHeading">
    <w:name w:val="Sidebar Heading"/>
    <w:basedOn w:val="Normal"/>
    <w:qFormat/>
    <w:rsid w:val="00480A9C"/>
    <w:pPr>
      <w:spacing w:before="120" w:after="0"/>
      <w:ind w:left="-216" w:right="-144"/>
    </w:pPr>
    <w:rPr>
      <w:rFonts w:asciiTheme="majorHAnsi" w:hAnsiTheme="majorHAnsi"/>
      <w:color w:val="FF5C0B" w:themeColor="accent1"/>
      <w:sz w:val="24"/>
      <w:szCs w:val="24"/>
    </w:rPr>
  </w:style>
  <w:style w:type="paragraph" w:customStyle="1" w:styleId="SidebarPhoto0">
    <w:name w:val="Sidebar Photo"/>
    <w:basedOn w:val="Normal"/>
    <w:qFormat/>
    <w:rsid w:val="00480A9C"/>
    <w:pPr>
      <w:spacing w:after="0"/>
      <w:ind w:left="-317"/>
    </w:pPr>
    <w:rPr>
      <w:noProof/>
      <w:sz w:val="12"/>
    </w:rPr>
  </w:style>
  <w:style w:type="character" w:customStyle="1" w:styleId="il">
    <w:name w:val="il"/>
    <w:basedOn w:val="DefaultParagraphFont"/>
    <w:rsid w:val="00365308"/>
  </w:style>
  <w:style w:type="paragraph" w:customStyle="1" w:styleId="text-center">
    <w:name w:val="text-center"/>
    <w:basedOn w:val="Normal"/>
    <w:rsid w:val="00365308"/>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35586766">
      <w:bodyDiv w:val="1"/>
      <w:marLeft w:val="0"/>
      <w:marRight w:val="0"/>
      <w:marTop w:val="0"/>
      <w:marBottom w:val="0"/>
      <w:divBdr>
        <w:top w:val="none" w:sz="0" w:space="0" w:color="auto"/>
        <w:left w:val="none" w:sz="0" w:space="0" w:color="auto"/>
        <w:bottom w:val="none" w:sz="0" w:space="0" w:color="auto"/>
        <w:right w:val="none" w:sz="0" w:space="0" w:color="auto"/>
      </w:divBdr>
      <w:divsChild>
        <w:div w:id="985091558">
          <w:marLeft w:val="0"/>
          <w:marRight w:val="0"/>
          <w:marTop w:val="0"/>
          <w:marBottom w:val="0"/>
          <w:divBdr>
            <w:top w:val="none" w:sz="0" w:space="0" w:color="auto"/>
            <w:left w:val="none" w:sz="0" w:space="0" w:color="auto"/>
            <w:bottom w:val="none" w:sz="0" w:space="0" w:color="auto"/>
            <w:right w:val="none" w:sz="0" w:space="0" w:color="auto"/>
          </w:divBdr>
          <w:divsChild>
            <w:div w:id="176156118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42429594">
      <w:bodyDiv w:val="1"/>
      <w:marLeft w:val="0"/>
      <w:marRight w:val="0"/>
      <w:marTop w:val="0"/>
      <w:marBottom w:val="0"/>
      <w:divBdr>
        <w:top w:val="none" w:sz="0" w:space="0" w:color="auto"/>
        <w:left w:val="none" w:sz="0" w:space="0" w:color="auto"/>
        <w:bottom w:val="none" w:sz="0" w:space="0" w:color="auto"/>
        <w:right w:val="none" w:sz="0" w:space="0" w:color="auto"/>
      </w:divBdr>
      <w:divsChild>
        <w:div w:id="1693722290">
          <w:marLeft w:val="0"/>
          <w:marRight w:val="0"/>
          <w:marTop w:val="0"/>
          <w:marBottom w:val="0"/>
          <w:divBdr>
            <w:top w:val="none" w:sz="0" w:space="0" w:color="auto"/>
            <w:left w:val="none" w:sz="0" w:space="0" w:color="auto"/>
            <w:bottom w:val="none" w:sz="0" w:space="0" w:color="auto"/>
            <w:right w:val="none" w:sz="0" w:space="0" w:color="auto"/>
          </w:divBdr>
          <w:divsChild>
            <w:div w:id="44828610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80189601">
      <w:bodyDiv w:val="1"/>
      <w:marLeft w:val="0"/>
      <w:marRight w:val="0"/>
      <w:marTop w:val="0"/>
      <w:marBottom w:val="0"/>
      <w:divBdr>
        <w:top w:val="none" w:sz="0" w:space="0" w:color="auto"/>
        <w:left w:val="none" w:sz="0" w:space="0" w:color="auto"/>
        <w:bottom w:val="none" w:sz="0" w:space="0" w:color="auto"/>
        <w:right w:val="none" w:sz="0" w:space="0" w:color="auto"/>
      </w:divBdr>
      <w:divsChild>
        <w:div w:id="832918791">
          <w:marLeft w:val="0"/>
          <w:marRight w:val="0"/>
          <w:marTop w:val="0"/>
          <w:marBottom w:val="0"/>
          <w:divBdr>
            <w:top w:val="none" w:sz="0" w:space="0" w:color="auto"/>
            <w:left w:val="none" w:sz="0" w:space="0" w:color="auto"/>
            <w:bottom w:val="none" w:sz="0" w:space="0" w:color="auto"/>
            <w:right w:val="none" w:sz="0" w:space="0" w:color="auto"/>
          </w:divBdr>
          <w:divsChild>
            <w:div w:id="181082672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72314235">
      <w:bodyDiv w:val="1"/>
      <w:marLeft w:val="0"/>
      <w:marRight w:val="0"/>
      <w:marTop w:val="0"/>
      <w:marBottom w:val="0"/>
      <w:divBdr>
        <w:top w:val="none" w:sz="0" w:space="0" w:color="auto"/>
        <w:left w:val="none" w:sz="0" w:space="0" w:color="auto"/>
        <w:bottom w:val="none" w:sz="0" w:space="0" w:color="auto"/>
        <w:right w:val="none" w:sz="0" w:space="0" w:color="auto"/>
      </w:divBdr>
      <w:divsChild>
        <w:div w:id="1595164427">
          <w:marLeft w:val="0"/>
          <w:marRight w:val="0"/>
          <w:marTop w:val="0"/>
          <w:marBottom w:val="0"/>
          <w:divBdr>
            <w:top w:val="none" w:sz="0" w:space="0" w:color="auto"/>
            <w:left w:val="none" w:sz="0" w:space="0" w:color="auto"/>
            <w:bottom w:val="none" w:sz="0" w:space="0" w:color="auto"/>
            <w:right w:val="none" w:sz="0" w:space="0" w:color="auto"/>
          </w:divBdr>
          <w:divsChild>
            <w:div w:id="17099810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94814742">
      <w:bodyDiv w:val="1"/>
      <w:marLeft w:val="0"/>
      <w:marRight w:val="0"/>
      <w:marTop w:val="0"/>
      <w:marBottom w:val="0"/>
      <w:divBdr>
        <w:top w:val="none" w:sz="0" w:space="0" w:color="auto"/>
        <w:left w:val="none" w:sz="0" w:space="0" w:color="auto"/>
        <w:bottom w:val="none" w:sz="0" w:space="0" w:color="auto"/>
        <w:right w:val="none" w:sz="0" w:space="0" w:color="auto"/>
      </w:divBdr>
      <w:divsChild>
        <w:div w:id="292448607">
          <w:marLeft w:val="0"/>
          <w:marRight w:val="0"/>
          <w:marTop w:val="0"/>
          <w:marBottom w:val="0"/>
          <w:divBdr>
            <w:top w:val="none" w:sz="0" w:space="0" w:color="auto"/>
            <w:left w:val="none" w:sz="0" w:space="0" w:color="auto"/>
            <w:bottom w:val="none" w:sz="0" w:space="0" w:color="auto"/>
            <w:right w:val="none" w:sz="0" w:space="0" w:color="auto"/>
          </w:divBdr>
          <w:divsChild>
            <w:div w:id="86829692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98674355">
      <w:bodyDiv w:val="1"/>
      <w:marLeft w:val="0"/>
      <w:marRight w:val="0"/>
      <w:marTop w:val="0"/>
      <w:marBottom w:val="0"/>
      <w:divBdr>
        <w:top w:val="none" w:sz="0" w:space="0" w:color="auto"/>
        <w:left w:val="none" w:sz="0" w:space="0" w:color="auto"/>
        <w:bottom w:val="none" w:sz="0" w:space="0" w:color="auto"/>
        <w:right w:val="none" w:sz="0" w:space="0" w:color="auto"/>
      </w:divBdr>
      <w:divsChild>
        <w:div w:id="1733918176">
          <w:marLeft w:val="0"/>
          <w:marRight w:val="0"/>
          <w:marTop w:val="0"/>
          <w:marBottom w:val="0"/>
          <w:divBdr>
            <w:top w:val="none" w:sz="0" w:space="0" w:color="auto"/>
            <w:left w:val="none" w:sz="0" w:space="0" w:color="auto"/>
            <w:bottom w:val="none" w:sz="0" w:space="0" w:color="auto"/>
            <w:right w:val="none" w:sz="0" w:space="0" w:color="auto"/>
          </w:divBdr>
          <w:divsChild>
            <w:div w:id="65221973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54637155">
      <w:bodyDiv w:val="1"/>
      <w:marLeft w:val="0"/>
      <w:marRight w:val="0"/>
      <w:marTop w:val="0"/>
      <w:marBottom w:val="0"/>
      <w:divBdr>
        <w:top w:val="none" w:sz="0" w:space="0" w:color="auto"/>
        <w:left w:val="none" w:sz="0" w:space="0" w:color="auto"/>
        <w:bottom w:val="none" w:sz="0" w:space="0" w:color="auto"/>
        <w:right w:val="none" w:sz="0" w:space="0" w:color="auto"/>
      </w:divBdr>
      <w:divsChild>
        <w:div w:id="333798801">
          <w:marLeft w:val="0"/>
          <w:marRight w:val="0"/>
          <w:marTop w:val="0"/>
          <w:marBottom w:val="0"/>
          <w:divBdr>
            <w:top w:val="none" w:sz="0" w:space="0" w:color="auto"/>
            <w:left w:val="none" w:sz="0" w:space="0" w:color="auto"/>
            <w:bottom w:val="none" w:sz="0" w:space="0" w:color="auto"/>
            <w:right w:val="none" w:sz="0" w:space="0" w:color="auto"/>
          </w:divBdr>
          <w:divsChild>
            <w:div w:id="102047126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07329888">
      <w:bodyDiv w:val="1"/>
      <w:marLeft w:val="0"/>
      <w:marRight w:val="0"/>
      <w:marTop w:val="0"/>
      <w:marBottom w:val="0"/>
      <w:divBdr>
        <w:top w:val="none" w:sz="0" w:space="0" w:color="auto"/>
        <w:left w:val="none" w:sz="0" w:space="0" w:color="auto"/>
        <w:bottom w:val="none" w:sz="0" w:space="0" w:color="auto"/>
        <w:right w:val="none" w:sz="0" w:space="0" w:color="auto"/>
      </w:divBdr>
      <w:divsChild>
        <w:div w:id="375592861">
          <w:marLeft w:val="0"/>
          <w:marRight w:val="0"/>
          <w:marTop w:val="0"/>
          <w:marBottom w:val="0"/>
          <w:divBdr>
            <w:top w:val="none" w:sz="0" w:space="0" w:color="auto"/>
            <w:left w:val="none" w:sz="0" w:space="0" w:color="auto"/>
            <w:bottom w:val="none" w:sz="0" w:space="0" w:color="auto"/>
            <w:right w:val="none" w:sz="0" w:space="0" w:color="auto"/>
          </w:divBdr>
          <w:divsChild>
            <w:div w:id="1614246347">
              <w:marLeft w:val="0"/>
              <w:marRight w:val="0"/>
              <w:marTop w:val="0"/>
              <w:marBottom w:val="0"/>
              <w:divBdr>
                <w:top w:val="none" w:sz="0" w:space="0" w:color="auto"/>
                <w:left w:val="none" w:sz="0" w:space="0" w:color="auto"/>
                <w:bottom w:val="none" w:sz="0" w:space="0" w:color="auto"/>
                <w:right w:val="none" w:sz="0" w:space="0" w:color="auto"/>
              </w:divBdr>
              <w:divsChild>
                <w:div w:id="974027800">
                  <w:marLeft w:val="0"/>
                  <w:marRight w:val="0"/>
                  <w:marTop w:val="0"/>
                  <w:marBottom w:val="0"/>
                  <w:divBdr>
                    <w:top w:val="none" w:sz="0" w:space="0" w:color="auto"/>
                    <w:left w:val="none" w:sz="0" w:space="0" w:color="auto"/>
                    <w:bottom w:val="none" w:sz="0" w:space="0" w:color="auto"/>
                    <w:right w:val="none" w:sz="0" w:space="0" w:color="auto"/>
                  </w:divBdr>
                  <w:divsChild>
                    <w:div w:id="356010738">
                      <w:marLeft w:val="0"/>
                      <w:marRight w:val="0"/>
                      <w:marTop w:val="0"/>
                      <w:marBottom w:val="0"/>
                      <w:divBdr>
                        <w:top w:val="none" w:sz="0" w:space="0" w:color="auto"/>
                        <w:left w:val="none" w:sz="0" w:space="0" w:color="auto"/>
                        <w:bottom w:val="none" w:sz="0" w:space="0" w:color="auto"/>
                        <w:right w:val="none" w:sz="0" w:space="0" w:color="auto"/>
                      </w:divBdr>
                      <w:divsChild>
                        <w:div w:id="14983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193998">
          <w:marLeft w:val="0"/>
          <w:marRight w:val="0"/>
          <w:marTop w:val="0"/>
          <w:marBottom w:val="0"/>
          <w:divBdr>
            <w:top w:val="none" w:sz="0" w:space="0" w:color="auto"/>
            <w:left w:val="none" w:sz="0" w:space="0" w:color="auto"/>
            <w:bottom w:val="none" w:sz="0" w:space="0" w:color="auto"/>
            <w:right w:val="none" w:sz="0" w:space="0" w:color="auto"/>
          </w:divBdr>
          <w:divsChild>
            <w:div w:id="641926335">
              <w:marLeft w:val="0"/>
              <w:marRight w:val="0"/>
              <w:marTop w:val="0"/>
              <w:marBottom w:val="0"/>
              <w:divBdr>
                <w:top w:val="none" w:sz="0" w:space="0" w:color="auto"/>
                <w:left w:val="none" w:sz="0" w:space="0" w:color="auto"/>
                <w:bottom w:val="none" w:sz="0" w:space="0" w:color="auto"/>
                <w:right w:val="none" w:sz="0" w:space="0" w:color="auto"/>
              </w:divBdr>
              <w:divsChild>
                <w:div w:id="2038920721">
                  <w:marLeft w:val="0"/>
                  <w:marRight w:val="0"/>
                  <w:marTop w:val="0"/>
                  <w:marBottom w:val="0"/>
                  <w:divBdr>
                    <w:top w:val="none" w:sz="0" w:space="0" w:color="auto"/>
                    <w:left w:val="none" w:sz="0" w:space="0" w:color="auto"/>
                    <w:bottom w:val="none" w:sz="0" w:space="0" w:color="auto"/>
                    <w:right w:val="none" w:sz="0" w:space="0" w:color="auto"/>
                  </w:divBdr>
                  <w:divsChild>
                    <w:div w:id="316766413">
                      <w:marLeft w:val="0"/>
                      <w:marRight w:val="0"/>
                      <w:marTop w:val="0"/>
                      <w:marBottom w:val="0"/>
                      <w:divBdr>
                        <w:top w:val="none" w:sz="0" w:space="0" w:color="auto"/>
                        <w:left w:val="none" w:sz="0" w:space="0" w:color="auto"/>
                        <w:bottom w:val="none" w:sz="0" w:space="0" w:color="auto"/>
                        <w:right w:val="none" w:sz="0" w:space="0" w:color="auto"/>
                      </w:divBdr>
                      <w:divsChild>
                        <w:div w:id="6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231901">
      <w:bodyDiv w:val="1"/>
      <w:marLeft w:val="0"/>
      <w:marRight w:val="0"/>
      <w:marTop w:val="0"/>
      <w:marBottom w:val="0"/>
      <w:divBdr>
        <w:top w:val="none" w:sz="0" w:space="0" w:color="auto"/>
        <w:left w:val="none" w:sz="0" w:space="0" w:color="auto"/>
        <w:bottom w:val="none" w:sz="0" w:space="0" w:color="auto"/>
        <w:right w:val="none" w:sz="0" w:space="0" w:color="auto"/>
      </w:divBdr>
    </w:div>
    <w:div w:id="554007986">
      <w:bodyDiv w:val="1"/>
      <w:marLeft w:val="0"/>
      <w:marRight w:val="0"/>
      <w:marTop w:val="0"/>
      <w:marBottom w:val="0"/>
      <w:divBdr>
        <w:top w:val="none" w:sz="0" w:space="0" w:color="auto"/>
        <w:left w:val="none" w:sz="0" w:space="0" w:color="auto"/>
        <w:bottom w:val="none" w:sz="0" w:space="0" w:color="auto"/>
        <w:right w:val="none" w:sz="0" w:space="0" w:color="auto"/>
      </w:divBdr>
    </w:div>
    <w:div w:id="561645760">
      <w:bodyDiv w:val="1"/>
      <w:marLeft w:val="0"/>
      <w:marRight w:val="0"/>
      <w:marTop w:val="0"/>
      <w:marBottom w:val="0"/>
      <w:divBdr>
        <w:top w:val="none" w:sz="0" w:space="0" w:color="auto"/>
        <w:left w:val="none" w:sz="0" w:space="0" w:color="auto"/>
        <w:bottom w:val="none" w:sz="0" w:space="0" w:color="auto"/>
        <w:right w:val="none" w:sz="0" w:space="0" w:color="auto"/>
      </w:divBdr>
      <w:divsChild>
        <w:div w:id="416756597">
          <w:marLeft w:val="0"/>
          <w:marRight w:val="0"/>
          <w:marTop w:val="0"/>
          <w:marBottom w:val="0"/>
          <w:divBdr>
            <w:top w:val="none" w:sz="0" w:space="0" w:color="auto"/>
            <w:left w:val="none" w:sz="0" w:space="0" w:color="auto"/>
            <w:bottom w:val="none" w:sz="0" w:space="0" w:color="auto"/>
            <w:right w:val="none" w:sz="0" w:space="0" w:color="auto"/>
          </w:divBdr>
          <w:divsChild>
            <w:div w:id="16220327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634412288">
      <w:bodyDiv w:val="1"/>
      <w:marLeft w:val="0"/>
      <w:marRight w:val="0"/>
      <w:marTop w:val="0"/>
      <w:marBottom w:val="0"/>
      <w:divBdr>
        <w:top w:val="none" w:sz="0" w:space="0" w:color="auto"/>
        <w:left w:val="none" w:sz="0" w:space="0" w:color="auto"/>
        <w:bottom w:val="none" w:sz="0" w:space="0" w:color="auto"/>
        <w:right w:val="none" w:sz="0" w:space="0" w:color="auto"/>
      </w:divBdr>
      <w:divsChild>
        <w:div w:id="1721636364">
          <w:marLeft w:val="0"/>
          <w:marRight w:val="0"/>
          <w:marTop w:val="0"/>
          <w:marBottom w:val="0"/>
          <w:divBdr>
            <w:top w:val="none" w:sz="0" w:space="0" w:color="auto"/>
            <w:left w:val="none" w:sz="0" w:space="0" w:color="auto"/>
            <w:bottom w:val="none" w:sz="0" w:space="0" w:color="auto"/>
            <w:right w:val="none" w:sz="0" w:space="0" w:color="auto"/>
          </w:divBdr>
        </w:div>
        <w:div w:id="1828127712">
          <w:marLeft w:val="0"/>
          <w:marRight w:val="0"/>
          <w:marTop w:val="0"/>
          <w:marBottom w:val="0"/>
          <w:divBdr>
            <w:top w:val="none" w:sz="0" w:space="0" w:color="auto"/>
            <w:left w:val="none" w:sz="0" w:space="0" w:color="auto"/>
            <w:bottom w:val="none" w:sz="0" w:space="0" w:color="auto"/>
            <w:right w:val="none" w:sz="0" w:space="0" w:color="auto"/>
          </w:divBdr>
        </w:div>
      </w:divsChild>
    </w:div>
    <w:div w:id="758717036">
      <w:bodyDiv w:val="1"/>
      <w:marLeft w:val="0"/>
      <w:marRight w:val="0"/>
      <w:marTop w:val="0"/>
      <w:marBottom w:val="0"/>
      <w:divBdr>
        <w:top w:val="none" w:sz="0" w:space="0" w:color="auto"/>
        <w:left w:val="none" w:sz="0" w:space="0" w:color="auto"/>
        <w:bottom w:val="none" w:sz="0" w:space="0" w:color="auto"/>
        <w:right w:val="none" w:sz="0" w:space="0" w:color="auto"/>
      </w:divBdr>
    </w:div>
    <w:div w:id="843782822">
      <w:bodyDiv w:val="1"/>
      <w:marLeft w:val="0"/>
      <w:marRight w:val="0"/>
      <w:marTop w:val="0"/>
      <w:marBottom w:val="0"/>
      <w:divBdr>
        <w:top w:val="none" w:sz="0" w:space="0" w:color="auto"/>
        <w:left w:val="none" w:sz="0" w:space="0" w:color="auto"/>
        <w:bottom w:val="none" w:sz="0" w:space="0" w:color="auto"/>
        <w:right w:val="none" w:sz="0" w:space="0" w:color="auto"/>
      </w:divBdr>
    </w:div>
    <w:div w:id="878247948">
      <w:bodyDiv w:val="1"/>
      <w:marLeft w:val="0"/>
      <w:marRight w:val="0"/>
      <w:marTop w:val="0"/>
      <w:marBottom w:val="0"/>
      <w:divBdr>
        <w:top w:val="none" w:sz="0" w:space="0" w:color="auto"/>
        <w:left w:val="none" w:sz="0" w:space="0" w:color="auto"/>
        <w:bottom w:val="none" w:sz="0" w:space="0" w:color="auto"/>
        <w:right w:val="none" w:sz="0" w:space="0" w:color="auto"/>
      </w:divBdr>
    </w:div>
    <w:div w:id="916985929">
      <w:bodyDiv w:val="1"/>
      <w:marLeft w:val="0"/>
      <w:marRight w:val="0"/>
      <w:marTop w:val="0"/>
      <w:marBottom w:val="0"/>
      <w:divBdr>
        <w:top w:val="none" w:sz="0" w:space="0" w:color="auto"/>
        <w:left w:val="none" w:sz="0" w:space="0" w:color="auto"/>
        <w:bottom w:val="none" w:sz="0" w:space="0" w:color="auto"/>
        <w:right w:val="none" w:sz="0" w:space="0" w:color="auto"/>
      </w:divBdr>
    </w:div>
    <w:div w:id="968319209">
      <w:bodyDiv w:val="1"/>
      <w:marLeft w:val="0"/>
      <w:marRight w:val="0"/>
      <w:marTop w:val="0"/>
      <w:marBottom w:val="0"/>
      <w:divBdr>
        <w:top w:val="none" w:sz="0" w:space="0" w:color="auto"/>
        <w:left w:val="none" w:sz="0" w:space="0" w:color="auto"/>
        <w:bottom w:val="none" w:sz="0" w:space="0" w:color="auto"/>
        <w:right w:val="none" w:sz="0" w:space="0" w:color="auto"/>
      </w:divBdr>
      <w:divsChild>
        <w:div w:id="726683076">
          <w:marLeft w:val="0"/>
          <w:marRight w:val="0"/>
          <w:marTop w:val="0"/>
          <w:marBottom w:val="0"/>
          <w:divBdr>
            <w:top w:val="none" w:sz="0" w:space="0" w:color="auto"/>
            <w:left w:val="none" w:sz="0" w:space="0" w:color="auto"/>
            <w:bottom w:val="none" w:sz="0" w:space="0" w:color="auto"/>
            <w:right w:val="none" w:sz="0" w:space="0" w:color="auto"/>
          </w:divBdr>
          <w:divsChild>
            <w:div w:id="887447793">
              <w:marLeft w:val="0"/>
              <w:marRight w:val="0"/>
              <w:marTop w:val="0"/>
              <w:marBottom w:val="0"/>
              <w:divBdr>
                <w:top w:val="none" w:sz="0" w:space="0" w:color="auto"/>
                <w:left w:val="none" w:sz="0" w:space="0" w:color="auto"/>
                <w:bottom w:val="none" w:sz="0" w:space="0" w:color="auto"/>
                <w:right w:val="none" w:sz="0" w:space="0" w:color="auto"/>
              </w:divBdr>
              <w:divsChild>
                <w:div w:id="521479085">
                  <w:marLeft w:val="0"/>
                  <w:marRight w:val="0"/>
                  <w:marTop w:val="0"/>
                  <w:marBottom w:val="0"/>
                  <w:divBdr>
                    <w:top w:val="none" w:sz="0" w:space="0" w:color="auto"/>
                    <w:left w:val="none" w:sz="0" w:space="0" w:color="auto"/>
                    <w:bottom w:val="none" w:sz="0" w:space="0" w:color="auto"/>
                    <w:right w:val="none" w:sz="0" w:space="0" w:color="auto"/>
                  </w:divBdr>
                  <w:divsChild>
                    <w:div w:id="115370172">
                      <w:marLeft w:val="0"/>
                      <w:marRight w:val="0"/>
                      <w:marTop w:val="0"/>
                      <w:marBottom w:val="0"/>
                      <w:divBdr>
                        <w:top w:val="none" w:sz="0" w:space="0" w:color="auto"/>
                        <w:left w:val="none" w:sz="0" w:space="0" w:color="auto"/>
                        <w:bottom w:val="none" w:sz="0" w:space="0" w:color="auto"/>
                        <w:right w:val="none" w:sz="0" w:space="0" w:color="auto"/>
                      </w:divBdr>
                      <w:divsChild>
                        <w:div w:id="1657371907">
                          <w:marLeft w:val="0"/>
                          <w:marRight w:val="0"/>
                          <w:marTop w:val="0"/>
                          <w:marBottom w:val="0"/>
                          <w:divBdr>
                            <w:top w:val="none" w:sz="0" w:space="0" w:color="auto"/>
                            <w:left w:val="none" w:sz="0" w:space="0" w:color="auto"/>
                            <w:bottom w:val="none" w:sz="0" w:space="0" w:color="auto"/>
                            <w:right w:val="none" w:sz="0" w:space="0" w:color="auto"/>
                          </w:divBdr>
                          <w:divsChild>
                            <w:div w:id="134185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274456">
              <w:marLeft w:val="0"/>
              <w:marRight w:val="0"/>
              <w:marTop w:val="0"/>
              <w:marBottom w:val="0"/>
              <w:divBdr>
                <w:top w:val="none" w:sz="0" w:space="0" w:color="auto"/>
                <w:left w:val="none" w:sz="0" w:space="0" w:color="auto"/>
                <w:bottom w:val="none" w:sz="0" w:space="0" w:color="auto"/>
                <w:right w:val="none" w:sz="0" w:space="0" w:color="auto"/>
              </w:divBdr>
              <w:divsChild>
                <w:div w:id="784033521">
                  <w:marLeft w:val="0"/>
                  <w:marRight w:val="0"/>
                  <w:marTop w:val="0"/>
                  <w:marBottom w:val="0"/>
                  <w:divBdr>
                    <w:top w:val="none" w:sz="0" w:space="0" w:color="auto"/>
                    <w:left w:val="none" w:sz="0" w:space="0" w:color="auto"/>
                    <w:bottom w:val="none" w:sz="0" w:space="0" w:color="auto"/>
                    <w:right w:val="none" w:sz="0" w:space="0" w:color="auto"/>
                  </w:divBdr>
                  <w:divsChild>
                    <w:div w:id="2057966858">
                      <w:marLeft w:val="0"/>
                      <w:marRight w:val="0"/>
                      <w:marTop w:val="0"/>
                      <w:marBottom w:val="0"/>
                      <w:divBdr>
                        <w:top w:val="none" w:sz="0" w:space="0" w:color="auto"/>
                        <w:left w:val="none" w:sz="0" w:space="0" w:color="auto"/>
                        <w:bottom w:val="none" w:sz="0" w:space="0" w:color="auto"/>
                        <w:right w:val="none" w:sz="0" w:space="0" w:color="auto"/>
                      </w:divBdr>
                      <w:divsChild>
                        <w:div w:id="1893418556">
                          <w:marLeft w:val="0"/>
                          <w:marRight w:val="0"/>
                          <w:marTop w:val="0"/>
                          <w:marBottom w:val="0"/>
                          <w:divBdr>
                            <w:top w:val="none" w:sz="0" w:space="0" w:color="auto"/>
                            <w:left w:val="none" w:sz="0" w:space="0" w:color="auto"/>
                            <w:bottom w:val="none" w:sz="0" w:space="0" w:color="auto"/>
                            <w:right w:val="none" w:sz="0" w:space="0" w:color="auto"/>
                          </w:divBdr>
                          <w:divsChild>
                            <w:div w:id="25867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11901">
              <w:marLeft w:val="0"/>
              <w:marRight w:val="0"/>
              <w:marTop w:val="0"/>
              <w:marBottom w:val="0"/>
              <w:divBdr>
                <w:top w:val="none" w:sz="0" w:space="0" w:color="auto"/>
                <w:left w:val="none" w:sz="0" w:space="0" w:color="auto"/>
                <w:bottom w:val="none" w:sz="0" w:space="0" w:color="auto"/>
                <w:right w:val="none" w:sz="0" w:space="0" w:color="auto"/>
              </w:divBdr>
              <w:divsChild>
                <w:div w:id="1862696615">
                  <w:marLeft w:val="0"/>
                  <w:marRight w:val="0"/>
                  <w:marTop w:val="0"/>
                  <w:marBottom w:val="0"/>
                  <w:divBdr>
                    <w:top w:val="none" w:sz="0" w:space="0" w:color="auto"/>
                    <w:left w:val="none" w:sz="0" w:space="0" w:color="auto"/>
                    <w:bottom w:val="none" w:sz="0" w:space="0" w:color="auto"/>
                    <w:right w:val="none" w:sz="0" w:space="0" w:color="auto"/>
                  </w:divBdr>
                  <w:divsChild>
                    <w:div w:id="1380351485">
                      <w:marLeft w:val="0"/>
                      <w:marRight w:val="0"/>
                      <w:marTop w:val="0"/>
                      <w:marBottom w:val="0"/>
                      <w:divBdr>
                        <w:top w:val="none" w:sz="0" w:space="0" w:color="auto"/>
                        <w:left w:val="none" w:sz="0" w:space="0" w:color="auto"/>
                        <w:bottom w:val="none" w:sz="0" w:space="0" w:color="auto"/>
                        <w:right w:val="none" w:sz="0" w:space="0" w:color="auto"/>
                      </w:divBdr>
                      <w:divsChild>
                        <w:div w:id="2124378269">
                          <w:marLeft w:val="0"/>
                          <w:marRight w:val="0"/>
                          <w:marTop w:val="0"/>
                          <w:marBottom w:val="0"/>
                          <w:divBdr>
                            <w:top w:val="none" w:sz="0" w:space="0" w:color="auto"/>
                            <w:left w:val="none" w:sz="0" w:space="0" w:color="auto"/>
                            <w:bottom w:val="none" w:sz="0" w:space="0" w:color="auto"/>
                            <w:right w:val="none" w:sz="0" w:space="0" w:color="auto"/>
                          </w:divBdr>
                          <w:divsChild>
                            <w:div w:id="15992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597356">
              <w:marLeft w:val="0"/>
              <w:marRight w:val="0"/>
              <w:marTop w:val="0"/>
              <w:marBottom w:val="0"/>
              <w:divBdr>
                <w:top w:val="none" w:sz="0" w:space="0" w:color="auto"/>
                <w:left w:val="none" w:sz="0" w:space="0" w:color="auto"/>
                <w:bottom w:val="none" w:sz="0" w:space="0" w:color="auto"/>
                <w:right w:val="none" w:sz="0" w:space="0" w:color="auto"/>
              </w:divBdr>
              <w:divsChild>
                <w:div w:id="140276818">
                  <w:marLeft w:val="0"/>
                  <w:marRight w:val="0"/>
                  <w:marTop w:val="0"/>
                  <w:marBottom w:val="0"/>
                  <w:divBdr>
                    <w:top w:val="none" w:sz="0" w:space="0" w:color="auto"/>
                    <w:left w:val="none" w:sz="0" w:space="0" w:color="auto"/>
                    <w:bottom w:val="none" w:sz="0" w:space="0" w:color="auto"/>
                    <w:right w:val="none" w:sz="0" w:space="0" w:color="auto"/>
                  </w:divBdr>
                  <w:divsChild>
                    <w:div w:id="1802918742">
                      <w:marLeft w:val="0"/>
                      <w:marRight w:val="0"/>
                      <w:marTop w:val="0"/>
                      <w:marBottom w:val="0"/>
                      <w:divBdr>
                        <w:top w:val="none" w:sz="0" w:space="0" w:color="auto"/>
                        <w:left w:val="none" w:sz="0" w:space="0" w:color="auto"/>
                        <w:bottom w:val="none" w:sz="0" w:space="0" w:color="auto"/>
                        <w:right w:val="none" w:sz="0" w:space="0" w:color="auto"/>
                      </w:divBdr>
                      <w:divsChild>
                        <w:div w:id="109013269">
                          <w:marLeft w:val="0"/>
                          <w:marRight w:val="0"/>
                          <w:marTop w:val="0"/>
                          <w:marBottom w:val="0"/>
                          <w:divBdr>
                            <w:top w:val="none" w:sz="0" w:space="0" w:color="auto"/>
                            <w:left w:val="none" w:sz="0" w:space="0" w:color="auto"/>
                            <w:bottom w:val="none" w:sz="0" w:space="0" w:color="auto"/>
                            <w:right w:val="none" w:sz="0" w:space="0" w:color="auto"/>
                          </w:divBdr>
                          <w:divsChild>
                            <w:div w:id="13254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65612">
              <w:marLeft w:val="0"/>
              <w:marRight w:val="0"/>
              <w:marTop w:val="0"/>
              <w:marBottom w:val="0"/>
              <w:divBdr>
                <w:top w:val="none" w:sz="0" w:space="0" w:color="auto"/>
                <w:left w:val="none" w:sz="0" w:space="0" w:color="auto"/>
                <w:bottom w:val="none" w:sz="0" w:space="0" w:color="auto"/>
                <w:right w:val="none" w:sz="0" w:space="0" w:color="auto"/>
              </w:divBdr>
              <w:divsChild>
                <w:div w:id="272784307">
                  <w:marLeft w:val="0"/>
                  <w:marRight w:val="0"/>
                  <w:marTop w:val="0"/>
                  <w:marBottom w:val="0"/>
                  <w:divBdr>
                    <w:top w:val="none" w:sz="0" w:space="0" w:color="auto"/>
                    <w:left w:val="none" w:sz="0" w:space="0" w:color="auto"/>
                    <w:bottom w:val="none" w:sz="0" w:space="0" w:color="auto"/>
                    <w:right w:val="none" w:sz="0" w:space="0" w:color="auto"/>
                  </w:divBdr>
                  <w:divsChild>
                    <w:div w:id="436145036">
                      <w:marLeft w:val="0"/>
                      <w:marRight w:val="0"/>
                      <w:marTop w:val="0"/>
                      <w:marBottom w:val="0"/>
                      <w:divBdr>
                        <w:top w:val="none" w:sz="0" w:space="0" w:color="auto"/>
                        <w:left w:val="none" w:sz="0" w:space="0" w:color="auto"/>
                        <w:bottom w:val="none" w:sz="0" w:space="0" w:color="auto"/>
                        <w:right w:val="none" w:sz="0" w:space="0" w:color="auto"/>
                      </w:divBdr>
                      <w:divsChild>
                        <w:div w:id="460543019">
                          <w:marLeft w:val="0"/>
                          <w:marRight w:val="0"/>
                          <w:marTop w:val="0"/>
                          <w:marBottom w:val="0"/>
                          <w:divBdr>
                            <w:top w:val="none" w:sz="0" w:space="0" w:color="auto"/>
                            <w:left w:val="none" w:sz="0" w:space="0" w:color="auto"/>
                            <w:bottom w:val="none" w:sz="0" w:space="0" w:color="auto"/>
                            <w:right w:val="none" w:sz="0" w:space="0" w:color="auto"/>
                          </w:divBdr>
                          <w:divsChild>
                            <w:div w:id="12834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086337">
          <w:marLeft w:val="0"/>
          <w:marRight w:val="0"/>
          <w:marTop w:val="0"/>
          <w:marBottom w:val="0"/>
          <w:divBdr>
            <w:top w:val="none" w:sz="0" w:space="0" w:color="auto"/>
            <w:left w:val="none" w:sz="0" w:space="0" w:color="auto"/>
            <w:bottom w:val="none" w:sz="0" w:space="0" w:color="auto"/>
            <w:right w:val="none" w:sz="0" w:space="0" w:color="auto"/>
          </w:divBdr>
          <w:divsChild>
            <w:div w:id="926576707">
              <w:marLeft w:val="0"/>
              <w:marRight w:val="0"/>
              <w:marTop w:val="0"/>
              <w:marBottom w:val="0"/>
              <w:divBdr>
                <w:top w:val="none" w:sz="0" w:space="0" w:color="auto"/>
                <w:left w:val="none" w:sz="0" w:space="0" w:color="auto"/>
                <w:bottom w:val="none" w:sz="0" w:space="0" w:color="auto"/>
                <w:right w:val="none" w:sz="0" w:space="0" w:color="auto"/>
              </w:divBdr>
              <w:divsChild>
                <w:div w:id="256325607">
                  <w:marLeft w:val="0"/>
                  <w:marRight w:val="0"/>
                  <w:marTop w:val="0"/>
                  <w:marBottom w:val="0"/>
                  <w:divBdr>
                    <w:top w:val="none" w:sz="0" w:space="0" w:color="auto"/>
                    <w:left w:val="none" w:sz="0" w:space="0" w:color="auto"/>
                    <w:bottom w:val="none" w:sz="0" w:space="0" w:color="auto"/>
                    <w:right w:val="none" w:sz="0" w:space="0" w:color="auto"/>
                  </w:divBdr>
                  <w:divsChild>
                    <w:div w:id="1807887770">
                      <w:marLeft w:val="0"/>
                      <w:marRight w:val="0"/>
                      <w:marTop w:val="0"/>
                      <w:marBottom w:val="0"/>
                      <w:divBdr>
                        <w:top w:val="none" w:sz="0" w:space="0" w:color="auto"/>
                        <w:left w:val="none" w:sz="0" w:space="0" w:color="auto"/>
                        <w:bottom w:val="none" w:sz="0" w:space="0" w:color="auto"/>
                        <w:right w:val="none" w:sz="0" w:space="0" w:color="auto"/>
                      </w:divBdr>
                      <w:divsChild>
                        <w:div w:id="1600673187">
                          <w:marLeft w:val="0"/>
                          <w:marRight w:val="0"/>
                          <w:marTop w:val="0"/>
                          <w:marBottom w:val="0"/>
                          <w:divBdr>
                            <w:top w:val="none" w:sz="0" w:space="0" w:color="auto"/>
                            <w:left w:val="none" w:sz="0" w:space="0" w:color="auto"/>
                            <w:bottom w:val="none" w:sz="0" w:space="0" w:color="auto"/>
                            <w:right w:val="none" w:sz="0" w:space="0" w:color="auto"/>
                          </w:divBdr>
                          <w:divsChild>
                            <w:div w:id="515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383668">
      <w:bodyDiv w:val="1"/>
      <w:marLeft w:val="0"/>
      <w:marRight w:val="0"/>
      <w:marTop w:val="0"/>
      <w:marBottom w:val="0"/>
      <w:divBdr>
        <w:top w:val="none" w:sz="0" w:space="0" w:color="auto"/>
        <w:left w:val="none" w:sz="0" w:space="0" w:color="auto"/>
        <w:bottom w:val="none" w:sz="0" w:space="0" w:color="auto"/>
        <w:right w:val="none" w:sz="0" w:space="0" w:color="auto"/>
      </w:divBdr>
      <w:divsChild>
        <w:div w:id="1410804795">
          <w:marLeft w:val="0"/>
          <w:marRight w:val="0"/>
          <w:marTop w:val="0"/>
          <w:marBottom w:val="0"/>
          <w:divBdr>
            <w:top w:val="none" w:sz="0" w:space="0" w:color="auto"/>
            <w:left w:val="none" w:sz="0" w:space="0" w:color="auto"/>
            <w:bottom w:val="none" w:sz="0" w:space="0" w:color="auto"/>
            <w:right w:val="none" w:sz="0" w:space="0" w:color="auto"/>
          </w:divBdr>
          <w:divsChild>
            <w:div w:id="401760311">
              <w:marLeft w:val="0"/>
              <w:marRight w:val="0"/>
              <w:marTop w:val="0"/>
              <w:marBottom w:val="0"/>
              <w:divBdr>
                <w:top w:val="none" w:sz="0" w:space="0" w:color="auto"/>
                <w:left w:val="none" w:sz="0" w:space="0" w:color="auto"/>
                <w:bottom w:val="none" w:sz="0" w:space="0" w:color="auto"/>
                <w:right w:val="none" w:sz="0" w:space="0" w:color="auto"/>
              </w:divBdr>
              <w:divsChild>
                <w:div w:id="1691636896">
                  <w:marLeft w:val="0"/>
                  <w:marRight w:val="0"/>
                  <w:marTop w:val="0"/>
                  <w:marBottom w:val="0"/>
                  <w:divBdr>
                    <w:top w:val="none" w:sz="0" w:space="0" w:color="auto"/>
                    <w:left w:val="none" w:sz="0" w:space="0" w:color="auto"/>
                    <w:bottom w:val="none" w:sz="0" w:space="0" w:color="auto"/>
                    <w:right w:val="none" w:sz="0" w:space="0" w:color="auto"/>
                  </w:divBdr>
                  <w:divsChild>
                    <w:div w:id="1704554620">
                      <w:marLeft w:val="0"/>
                      <w:marRight w:val="0"/>
                      <w:marTop w:val="0"/>
                      <w:marBottom w:val="0"/>
                      <w:divBdr>
                        <w:top w:val="none" w:sz="0" w:space="0" w:color="auto"/>
                        <w:left w:val="none" w:sz="0" w:space="0" w:color="auto"/>
                        <w:bottom w:val="none" w:sz="0" w:space="0" w:color="auto"/>
                        <w:right w:val="none" w:sz="0" w:space="0" w:color="auto"/>
                      </w:divBdr>
                      <w:divsChild>
                        <w:div w:id="12104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6232">
          <w:marLeft w:val="0"/>
          <w:marRight w:val="0"/>
          <w:marTop w:val="0"/>
          <w:marBottom w:val="0"/>
          <w:divBdr>
            <w:top w:val="none" w:sz="0" w:space="0" w:color="auto"/>
            <w:left w:val="none" w:sz="0" w:space="0" w:color="auto"/>
            <w:bottom w:val="none" w:sz="0" w:space="0" w:color="auto"/>
            <w:right w:val="none" w:sz="0" w:space="0" w:color="auto"/>
          </w:divBdr>
          <w:divsChild>
            <w:div w:id="945623826">
              <w:marLeft w:val="0"/>
              <w:marRight w:val="0"/>
              <w:marTop w:val="0"/>
              <w:marBottom w:val="0"/>
              <w:divBdr>
                <w:top w:val="none" w:sz="0" w:space="0" w:color="auto"/>
                <w:left w:val="none" w:sz="0" w:space="0" w:color="auto"/>
                <w:bottom w:val="none" w:sz="0" w:space="0" w:color="auto"/>
                <w:right w:val="none" w:sz="0" w:space="0" w:color="auto"/>
              </w:divBdr>
              <w:divsChild>
                <w:div w:id="1939213995">
                  <w:marLeft w:val="0"/>
                  <w:marRight w:val="0"/>
                  <w:marTop w:val="0"/>
                  <w:marBottom w:val="0"/>
                  <w:divBdr>
                    <w:top w:val="none" w:sz="0" w:space="0" w:color="auto"/>
                    <w:left w:val="none" w:sz="0" w:space="0" w:color="auto"/>
                    <w:bottom w:val="none" w:sz="0" w:space="0" w:color="auto"/>
                    <w:right w:val="none" w:sz="0" w:space="0" w:color="auto"/>
                  </w:divBdr>
                  <w:divsChild>
                    <w:div w:id="694119708">
                      <w:marLeft w:val="0"/>
                      <w:marRight w:val="0"/>
                      <w:marTop w:val="0"/>
                      <w:marBottom w:val="0"/>
                      <w:divBdr>
                        <w:top w:val="none" w:sz="0" w:space="0" w:color="auto"/>
                        <w:left w:val="none" w:sz="0" w:space="0" w:color="auto"/>
                        <w:bottom w:val="none" w:sz="0" w:space="0" w:color="auto"/>
                        <w:right w:val="none" w:sz="0" w:space="0" w:color="auto"/>
                      </w:divBdr>
                      <w:divsChild>
                        <w:div w:id="20539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195431">
      <w:bodyDiv w:val="1"/>
      <w:marLeft w:val="0"/>
      <w:marRight w:val="0"/>
      <w:marTop w:val="0"/>
      <w:marBottom w:val="0"/>
      <w:divBdr>
        <w:top w:val="none" w:sz="0" w:space="0" w:color="auto"/>
        <w:left w:val="none" w:sz="0" w:space="0" w:color="auto"/>
        <w:bottom w:val="none" w:sz="0" w:space="0" w:color="auto"/>
        <w:right w:val="none" w:sz="0" w:space="0" w:color="auto"/>
      </w:divBdr>
      <w:divsChild>
        <w:div w:id="172308792">
          <w:marLeft w:val="0"/>
          <w:marRight w:val="0"/>
          <w:marTop w:val="0"/>
          <w:marBottom w:val="0"/>
          <w:divBdr>
            <w:top w:val="none" w:sz="0" w:space="0" w:color="auto"/>
            <w:left w:val="none" w:sz="0" w:space="0" w:color="auto"/>
            <w:bottom w:val="none" w:sz="0" w:space="0" w:color="auto"/>
            <w:right w:val="none" w:sz="0" w:space="0" w:color="auto"/>
          </w:divBdr>
          <w:divsChild>
            <w:div w:id="60411509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81499042">
      <w:bodyDiv w:val="1"/>
      <w:marLeft w:val="0"/>
      <w:marRight w:val="0"/>
      <w:marTop w:val="0"/>
      <w:marBottom w:val="0"/>
      <w:divBdr>
        <w:top w:val="none" w:sz="0" w:space="0" w:color="auto"/>
        <w:left w:val="none" w:sz="0" w:space="0" w:color="auto"/>
        <w:bottom w:val="none" w:sz="0" w:space="0" w:color="auto"/>
        <w:right w:val="none" w:sz="0" w:space="0" w:color="auto"/>
      </w:divBdr>
    </w:div>
    <w:div w:id="1334263166">
      <w:bodyDiv w:val="1"/>
      <w:marLeft w:val="0"/>
      <w:marRight w:val="0"/>
      <w:marTop w:val="0"/>
      <w:marBottom w:val="0"/>
      <w:divBdr>
        <w:top w:val="none" w:sz="0" w:space="0" w:color="auto"/>
        <w:left w:val="none" w:sz="0" w:space="0" w:color="auto"/>
        <w:bottom w:val="none" w:sz="0" w:space="0" w:color="auto"/>
        <w:right w:val="none" w:sz="0" w:space="0" w:color="auto"/>
      </w:divBdr>
      <w:divsChild>
        <w:div w:id="1485974696">
          <w:marLeft w:val="0"/>
          <w:marRight w:val="0"/>
          <w:marTop w:val="0"/>
          <w:marBottom w:val="0"/>
          <w:divBdr>
            <w:top w:val="none" w:sz="0" w:space="0" w:color="auto"/>
            <w:left w:val="none" w:sz="0" w:space="0" w:color="auto"/>
            <w:bottom w:val="none" w:sz="0" w:space="0" w:color="auto"/>
            <w:right w:val="none" w:sz="0" w:space="0" w:color="auto"/>
          </w:divBdr>
          <w:divsChild>
            <w:div w:id="26850776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81704852">
      <w:bodyDiv w:val="1"/>
      <w:marLeft w:val="0"/>
      <w:marRight w:val="0"/>
      <w:marTop w:val="0"/>
      <w:marBottom w:val="0"/>
      <w:divBdr>
        <w:top w:val="none" w:sz="0" w:space="0" w:color="auto"/>
        <w:left w:val="none" w:sz="0" w:space="0" w:color="auto"/>
        <w:bottom w:val="none" w:sz="0" w:space="0" w:color="auto"/>
        <w:right w:val="none" w:sz="0" w:space="0" w:color="auto"/>
      </w:divBdr>
      <w:divsChild>
        <w:div w:id="657853720">
          <w:marLeft w:val="0"/>
          <w:marRight w:val="0"/>
          <w:marTop w:val="0"/>
          <w:marBottom w:val="0"/>
          <w:divBdr>
            <w:top w:val="none" w:sz="0" w:space="0" w:color="auto"/>
            <w:left w:val="none" w:sz="0" w:space="0" w:color="auto"/>
            <w:bottom w:val="none" w:sz="0" w:space="0" w:color="auto"/>
            <w:right w:val="none" w:sz="0" w:space="0" w:color="auto"/>
          </w:divBdr>
          <w:divsChild>
            <w:div w:id="15326490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91467309">
      <w:bodyDiv w:val="1"/>
      <w:marLeft w:val="0"/>
      <w:marRight w:val="0"/>
      <w:marTop w:val="0"/>
      <w:marBottom w:val="0"/>
      <w:divBdr>
        <w:top w:val="none" w:sz="0" w:space="0" w:color="auto"/>
        <w:left w:val="none" w:sz="0" w:space="0" w:color="auto"/>
        <w:bottom w:val="none" w:sz="0" w:space="0" w:color="auto"/>
        <w:right w:val="none" w:sz="0" w:space="0" w:color="auto"/>
      </w:divBdr>
      <w:divsChild>
        <w:div w:id="1106735581">
          <w:marLeft w:val="0"/>
          <w:marRight w:val="0"/>
          <w:marTop w:val="0"/>
          <w:marBottom w:val="0"/>
          <w:divBdr>
            <w:top w:val="none" w:sz="0" w:space="0" w:color="auto"/>
            <w:left w:val="none" w:sz="0" w:space="0" w:color="auto"/>
            <w:bottom w:val="none" w:sz="0" w:space="0" w:color="auto"/>
            <w:right w:val="none" w:sz="0" w:space="0" w:color="auto"/>
          </w:divBdr>
          <w:divsChild>
            <w:div w:id="59640126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56237596">
      <w:bodyDiv w:val="1"/>
      <w:marLeft w:val="0"/>
      <w:marRight w:val="0"/>
      <w:marTop w:val="0"/>
      <w:marBottom w:val="0"/>
      <w:divBdr>
        <w:top w:val="none" w:sz="0" w:space="0" w:color="auto"/>
        <w:left w:val="none" w:sz="0" w:space="0" w:color="auto"/>
        <w:bottom w:val="none" w:sz="0" w:space="0" w:color="auto"/>
        <w:right w:val="none" w:sz="0" w:space="0" w:color="auto"/>
      </w:divBdr>
      <w:divsChild>
        <w:div w:id="641077675">
          <w:marLeft w:val="0"/>
          <w:marRight w:val="0"/>
          <w:marTop w:val="0"/>
          <w:marBottom w:val="0"/>
          <w:divBdr>
            <w:top w:val="none" w:sz="0" w:space="0" w:color="auto"/>
            <w:left w:val="none" w:sz="0" w:space="0" w:color="auto"/>
            <w:bottom w:val="none" w:sz="0" w:space="0" w:color="auto"/>
            <w:right w:val="none" w:sz="0" w:space="0" w:color="auto"/>
          </w:divBdr>
          <w:divsChild>
            <w:div w:id="77898534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83102762">
      <w:bodyDiv w:val="1"/>
      <w:marLeft w:val="0"/>
      <w:marRight w:val="0"/>
      <w:marTop w:val="0"/>
      <w:marBottom w:val="0"/>
      <w:divBdr>
        <w:top w:val="none" w:sz="0" w:space="0" w:color="auto"/>
        <w:left w:val="none" w:sz="0" w:space="0" w:color="auto"/>
        <w:bottom w:val="none" w:sz="0" w:space="0" w:color="auto"/>
        <w:right w:val="none" w:sz="0" w:space="0" w:color="auto"/>
      </w:divBdr>
      <w:divsChild>
        <w:div w:id="2013410489">
          <w:marLeft w:val="0"/>
          <w:marRight w:val="0"/>
          <w:marTop w:val="0"/>
          <w:marBottom w:val="300"/>
          <w:divBdr>
            <w:top w:val="none" w:sz="0" w:space="0" w:color="auto"/>
            <w:left w:val="none" w:sz="0" w:space="0" w:color="auto"/>
            <w:bottom w:val="none" w:sz="0" w:space="0" w:color="auto"/>
            <w:right w:val="none" w:sz="0" w:space="0" w:color="auto"/>
          </w:divBdr>
        </w:div>
        <w:div w:id="1821996086">
          <w:marLeft w:val="0"/>
          <w:marRight w:val="0"/>
          <w:marTop w:val="0"/>
          <w:marBottom w:val="120"/>
          <w:divBdr>
            <w:top w:val="none" w:sz="0" w:space="0" w:color="auto"/>
            <w:left w:val="none" w:sz="0" w:space="0" w:color="auto"/>
            <w:bottom w:val="none" w:sz="0" w:space="0" w:color="auto"/>
            <w:right w:val="none" w:sz="0" w:space="0" w:color="auto"/>
          </w:divBdr>
        </w:div>
      </w:divsChild>
    </w:div>
    <w:div w:id="1745298061">
      <w:bodyDiv w:val="1"/>
      <w:marLeft w:val="0"/>
      <w:marRight w:val="0"/>
      <w:marTop w:val="0"/>
      <w:marBottom w:val="0"/>
      <w:divBdr>
        <w:top w:val="none" w:sz="0" w:space="0" w:color="auto"/>
        <w:left w:val="none" w:sz="0" w:space="0" w:color="auto"/>
        <w:bottom w:val="none" w:sz="0" w:space="0" w:color="auto"/>
        <w:right w:val="none" w:sz="0" w:space="0" w:color="auto"/>
      </w:divBdr>
    </w:div>
    <w:div w:id="1834221709">
      <w:bodyDiv w:val="1"/>
      <w:marLeft w:val="0"/>
      <w:marRight w:val="0"/>
      <w:marTop w:val="0"/>
      <w:marBottom w:val="0"/>
      <w:divBdr>
        <w:top w:val="none" w:sz="0" w:space="0" w:color="auto"/>
        <w:left w:val="none" w:sz="0" w:space="0" w:color="auto"/>
        <w:bottom w:val="none" w:sz="0" w:space="0" w:color="auto"/>
        <w:right w:val="none" w:sz="0" w:space="0" w:color="auto"/>
      </w:divBdr>
    </w:div>
    <w:div w:id="1890917253">
      <w:bodyDiv w:val="1"/>
      <w:marLeft w:val="0"/>
      <w:marRight w:val="0"/>
      <w:marTop w:val="0"/>
      <w:marBottom w:val="0"/>
      <w:divBdr>
        <w:top w:val="none" w:sz="0" w:space="0" w:color="auto"/>
        <w:left w:val="none" w:sz="0" w:space="0" w:color="auto"/>
        <w:bottom w:val="none" w:sz="0" w:space="0" w:color="auto"/>
        <w:right w:val="none" w:sz="0" w:space="0" w:color="auto"/>
      </w:divBdr>
    </w:div>
    <w:div w:id="1899172709">
      <w:bodyDiv w:val="1"/>
      <w:marLeft w:val="0"/>
      <w:marRight w:val="0"/>
      <w:marTop w:val="0"/>
      <w:marBottom w:val="0"/>
      <w:divBdr>
        <w:top w:val="none" w:sz="0" w:space="0" w:color="auto"/>
        <w:left w:val="none" w:sz="0" w:space="0" w:color="auto"/>
        <w:bottom w:val="none" w:sz="0" w:space="0" w:color="auto"/>
        <w:right w:val="none" w:sz="0" w:space="0" w:color="auto"/>
      </w:divBdr>
    </w:div>
    <w:div w:id="1923292738">
      <w:bodyDiv w:val="1"/>
      <w:marLeft w:val="0"/>
      <w:marRight w:val="0"/>
      <w:marTop w:val="0"/>
      <w:marBottom w:val="0"/>
      <w:divBdr>
        <w:top w:val="none" w:sz="0" w:space="0" w:color="auto"/>
        <w:left w:val="none" w:sz="0" w:space="0" w:color="auto"/>
        <w:bottom w:val="none" w:sz="0" w:space="0" w:color="auto"/>
        <w:right w:val="none" w:sz="0" w:space="0" w:color="auto"/>
      </w:divBdr>
    </w:div>
    <w:div w:id="204270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jpeg"/><Relationship Id="rId26" Type="http://schemas.openxmlformats.org/officeDocument/2006/relationships/image" Target="media/image11.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mikel@feedhopenow.org" TargetMode="External"/><Relationship Id="rId34" Type="http://schemas.openxmlformats.org/officeDocument/2006/relationships/image" Target="media/image14.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image" Target="media/image10.jpeg"/><Relationship Id="rId33" Type="http://schemas.openxmlformats.org/officeDocument/2006/relationships/hyperlink" Target="http://occc.net/About-Us-Media-Relations-Press-Releases/ArticleID/203/OCCC-Earns-GBAC-STAR-Accreditation" TargetMode="External"/><Relationship Id="rId38" Type="http://schemas.openxmlformats.org/officeDocument/2006/relationships/image" Target="media/image18.jpeg"/><Relationship Id="rId2" Type="http://schemas.openxmlformats.org/officeDocument/2006/relationships/customXml" Target="../customXml/item2.xml"/><Relationship Id="rId16" Type="http://schemas.openxmlformats.org/officeDocument/2006/relationships/hyperlink" Target="https://cnfbta.org/" TargetMode="External"/><Relationship Id="rId20" Type="http://schemas.openxmlformats.org/officeDocument/2006/relationships/image" Target="media/image7.jpeg"/><Relationship Id="rId29" Type="http://schemas.openxmlformats.org/officeDocument/2006/relationships/hyperlink" Target="https://www3.gbta.org/e/5572/l-5572-2021-02-24-6jb7s6/6jcfpk/3455873554?h=6KBBltgirNF_Hg21jp7BBLh4JxnykNcC78U6xbJoHN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jobs.gbta.org/?_ga=2.112464263.209755026.1588271582-1911745970.1573143298" TargetMode="External"/><Relationship Id="rId32" Type="http://schemas.openxmlformats.org/officeDocument/2006/relationships/image" Target="media/image13.jpeg"/><Relationship Id="rId37" Type="http://schemas.openxmlformats.org/officeDocument/2006/relationships/image" Target="media/image17.jpeg"/><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hyperlink" Target="https://www3.gbta.org/e/5572/l-5572-2021-02-08-6j6x7j/6jcfph/3455873554?h=6KBBltgirNF_Hg21jp7BBLh4JxnykNcC78U6xbJoHNA" TargetMode="External"/><Relationship Id="rId36" Type="http://schemas.openxmlformats.org/officeDocument/2006/relationships/image" Target="media/image16.jpeg"/><Relationship Id="rId10" Type="http://schemas.openxmlformats.org/officeDocument/2006/relationships/endnotes" Target="endnotes.xml"/><Relationship Id="rId19" Type="http://schemas.openxmlformats.org/officeDocument/2006/relationships/image" Target="media/image6.gif"/><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8.jpeg"/><Relationship Id="rId27" Type="http://schemas.openxmlformats.org/officeDocument/2006/relationships/hyperlink" Target="file:///C:\Users\Shanna\Documents\Exhibitors%20List%20%20https:\gbta21.mapyourshow.com\8_0\explore\exhibitor-alphalist.cfm" TargetMode="External"/><Relationship Id="rId30" Type="http://schemas.openxmlformats.org/officeDocument/2006/relationships/hyperlink" Target="mailto:cttp@gbta.org" TargetMode="External"/><Relationship Id="rId35"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na\Downloads\tf02686615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A28CF68"/>
    <w:lvl w:ilvl="0">
      <w:start w:val="1"/>
      <w:numFmt w:val="decimal"/>
      <w:pStyle w:val="ListNumber"/>
      <w:lvlText w:val="%1."/>
      <w:lvlJc w:val="left"/>
      <w:pPr>
        <w:tabs>
          <w:tab w:val="num" w:pos="360"/>
        </w:tabs>
        <w:ind w:left="360" w:hanging="360"/>
      </w:pPr>
    </w:lvl>
  </w:abstractNum>
  <w:abstractNum w:abstractNumId="1">
    <w:nsid w:val="0FD62CFF"/>
    <w:multiLevelType w:val="hybridMultilevel"/>
    <w:tmpl w:val="3B6E499A"/>
    <w:lvl w:ilvl="0" w:tplc="F636186E">
      <w:start w:val="1"/>
      <w:numFmt w:val="bullet"/>
      <w:pStyle w:val="ListBullet2"/>
      <w:lvlText w:val="Ü"/>
      <w:lvlJc w:val="left"/>
      <w:pPr>
        <w:ind w:left="360" w:hanging="360"/>
      </w:pPr>
      <w:rPr>
        <w:rFonts w:ascii="Wingdings" w:hAnsi="Wingdings" w:hint="default"/>
        <w:color w:val="C0504D" w:themeColor="accen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startOverride w:val="1"/>
    </w:lvlOverride>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70195"/>
    <w:rsid w:val="00070195"/>
    <w:rsid w:val="00146CEB"/>
    <w:rsid w:val="006721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CEB"/>
  </w:style>
  <w:style w:type="paragraph" w:styleId="Heading2">
    <w:name w:val="heading 2"/>
    <w:basedOn w:val="Normal"/>
    <w:next w:val="Normal"/>
    <w:link w:val="Heading2Char"/>
    <w:qFormat/>
    <w:rsid w:val="00146CEB"/>
    <w:pPr>
      <w:keepNext/>
      <w:keepLines/>
      <w:spacing w:before="120" w:after="0" w:line="240" w:lineRule="auto"/>
      <w:outlineLvl w:val="1"/>
    </w:pPr>
    <w:rPr>
      <w:rFonts w:asciiTheme="majorHAnsi" w:eastAsiaTheme="majorEastAsia" w:hAnsiTheme="majorHAnsi" w:cstheme="majorBidi"/>
      <w:bCs/>
      <w:color w:val="4F81BD"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F363B5726D4D829253D862FC4B8086">
    <w:name w:val="61F363B5726D4D829253D862FC4B8086"/>
    <w:rsid w:val="00146CEB"/>
  </w:style>
  <w:style w:type="paragraph" w:customStyle="1" w:styleId="7FABE33C0BFB4246AA56211E58BDC04C">
    <w:name w:val="7FABE33C0BFB4246AA56211E58BDC04C"/>
    <w:rsid w:val="00146CEB"/>
  </w:style>
  <w:style w:type="character" w:customStyle="1" w:styleId="Heading2Char">
    <w:name w:val="Heading 2 Char"/>
    <w:basedOn w:val="DefaultParagraphFont"/>
    <w:link w:val="Heading2"/>
    <w:rsid w:val="00146CEB"/>
    <w:rPr>
      <w:rFonts w:asciiTheme="majorHAnsi" w:eastAsiaTheme="majorEastAsia" w:hAnsiTheme="majorHAnsi" w:cstheme="majorBidi"/>
      <w:bCs/>
      <w:color w:val="4F81BD" w:themeColor="accent1"/>
      <w:sz w:val="24"/>
      <w:szCs w:val="26"/>
    </w:rPr>
  </w:style>
  <w:style w:type="character" w:styleId="Strong">
    <w:name w:val="Strong"/>
    <w:basedOn w:val="DefaultParagraphFont"/>
    <w:unhideWhenUsed/>
    <w:qFormat/>
    <w:rsid w:val="00146CEB"/>
    <w:rPr>
      <w:b/>
      <w:bCs/>
    </w:rPr>
  </w:style>
  <w:style w:type="paragraph" w:customStyle="1" w:styleId="4306984CF39647599C1DC1763BE770BB">
    <w:name w:val="4306984CF39647599C1DC1763BE770BB"/>
    <w:rsid w:val="00146CEB"/>
  </w:style>
  <w:style w:type="paragraph" w:customStyle="1" w:styleId="248C682FF7D14F99908D5507BBD1F2C2">
    <w:name w:val="248C682FF7D14F99908D5507BBD1F2C2"/>
    <w:rsid w:val="00146CEB"/>
  </w:style>
  <w:style w:type="paragraph" w:customStyle="1" w:styleId="9EB7E1B0FFD546A49EF25FEB0D3BF614">
    <w:name w:val="9EB7E1B0FFD546A49EF25FEB0D3BF614"/>
    <w:rsid w:val="00146CEB"/>
  </w:style>
  <w:style w:type="character" w:styleId="PageNumber">
    <w:name w:val="page number"/>
    <w:basedOn w:val="DefaultParagraphFont"/>
    <w:uiPriority w:val="99"/>
    <w:qFormat/>
    <w:rsid w:val="00146CEB"/>
    <w:rPr>
      <w:rFonts w:asciiTheme="minorHAnsi" w:hAnsiTheme="minorHAnsi"/>
      <w:color w:val="4F81BD" w:themeColor="accent1"/>
      <w:sz w:val="20"/>
    </w:rPr>
  </w:style>
  <w:style w:type="paragraph" w:customStyle="1" w:styleId="A4BA8D1970E243F0899357452FCC825C">
    <w:name w:val="A4BA8D1970E243F0899357452FCC825C"/>
    <w:rsid w:val="00146CEB"/>
  </w:style>
  <w:style w:type="paragraph" w:customStyle="1" w:styleId="438099DD757F403E9CDA787D7CDE9132">
    <w:name w:val="438099DD757F403E9CDA787D7CDE9132"/>
    <w:rsid w:val="00146CEB"/>
  </w:style>
  <w:style w:type="paragraph" w:customStyle="1" w:styleId="98012641E25648B4A1BF319920351F61">
    <w:name w:val="98012641E25648B4A1BF319920351F61"/>
    <w:rsid w:val="00146CEB"/>
  </w:style>
  <w:style w:type="paragraph" w:customStyle="1" w:styleId="E44826BD00854488B2FCA5438C9AC618">
    <w:name w:val="E44826BD00854488B2FCA5438C9AC618"/>
    <w:rsid w:val="00146CEB"/>
  </w:style>
  <w:style w:type="paragraph" w:styleId="ListContinue">
    <w:name w:val="List Continue"/>
    <w:basedOn w:val="Normal"/>
    <w:unhideWhenUsed/>
    <w:rsid w:val="00146CEB"/>
    <w:pPr>
      <w:spacing w:after="120" w:line="240" w:lineRule="auto"/>
      <w:ind w:left="360"/>
    </w:pPr>
    <w:rPr>
      <w:rFonts w:eastAsiaTheme="minorHAnsi"/>
      <w:color w:val="262626" w:themeColor="text1" w:themeTint="D9"/>
      <w:sz w:val="18"/>
    </w:rPr>
  </w:style>
  <w:style w:type="paragraph" w:styleId="ListBullet2">
    <w:name w:val="List Bullet 2"/>
    <w:basedOn w:val="Normal"/>
    <w:uiPriority w:val="99"/>
    <w:unhideWhenUsed/>
    <w:rsid w:val="00146CEB"/>
    <w:pPr>
      <w:numPr>
        <w:numId w:val="1"/>
      </w:numPr>
      <w:spacing w:after="60" w:line="240" w:lineRule="auto"/>
    </w:pPr>
    <w:rPr>
      <w:rFonts w:eastAsiaTheme="minorHAnsi"/>
      <w:color w:val="262626" w:themeColor="text1" w:themeTint="D9"/>
      <w:sz w:val="18"/>
    </w:rPr>
  </w:style>
  <w:style w:type="paragraph" w:customStyle="1" w:styleId="74E8EB71503F415D9D8D5BA56CAFCD90">
    <w:name w:val="74E8EB71503F415D9D8D5BA56CAFCD90"/>
    <w:rsid w:val="00146CEB"/>
  </w:style>
  <w:style w:type="paragraph" w:customStyle="1" w:styleId="3C6A98FBDCD6448F9906AB38FB2903CB">
    <w:name w:val="3C6A98FBDCD6448F9906AB38FB2903CB"/>
    <w:rsid w:val="00146CEB"/>
  </w:style>
  <w:style w:type="paragraph" w:customStyle="1" w:styleId="F0C99B9D069F4A6DB3CD824710D05FB0">
    <w:name w:val="F0C99B9D069F4A6DB3CD824710D05FB0"/>
    <w:rsid w:val="00146CEB"/>
  </w:style>
  <w:style w:type="paragraph" w:customStyle="1" w:styleId="5D6FC453CF4C4C169B5E201C920E4C3C">
    <w:name w:val="5D6FC453CF4C4C169B5E201C920E4C3C"/>
    <w:rsid w:val="00146CEB"/>
  </w:style>
  <w:style w:type="paragraph" w:customStyle="1" w:styleId="5931D9B6B6AE4354BEB698177500CDD6">
    <w:name w:val="5931D9B6B6AE4354BEB698177500CDD6"/>
    <w:rsid w:val="00146CEB"/>
  </w:style>
  <w:style w:type="paragraph" w:customStyle="1" w:styleId="EA09AE27BB674B58838F96C1775D6218">
    <w:name w:val="EA09AE27BB674B58838F96C1775D6218"/>
    <w:rsid w:val="00146CEB"/>
  </w:style>
  <w:style w:type="paragraph" w:customStyle="1" w:styleId="B80F6A0F1BCC4006A38CD3D6F90F443E">
    <w:name w:val="B80F6A0F1BCC4006A38CD3D6F90F443E"/>
    <w:rsid w:val="00146CEB"/>
  </w:style>
  <w:style w:type="paragraph" w:customStyle="1" w:styleId="0D2F5A493D2447DE96CEA28F11B0085E">
    <w:name w:val="0D2F5A493D2447DE96CEA28F11B0085E"/>
    <w:rsid w:val="00146CEB"/>
  </w:style>
  <w:style w:type="paragraph" w:customStyle="1" w:styleId="91197C0076574DB3B0A7573ECBC8324F">
    <w:name w:val="91197C0076574DB3B0A7573ECBC8324F"/>
    <w:rsid w:val="00146CEB"/>
  </w:style>
  <w:style w:type="paragraph" w:customStyle="1" w:styleId="9614690CD5BA4EC1A4F81CB0BCD5E4AF">
    <w:name w:val="9614690CD5BA4EC1A4F81CB0BCD5E4AF"/>
    <w:rsid w:val="00146CEB"/>
  </w:style>
  <w:style w:type="paragraph" w:customStyle="1" w:styleId="E5D11D45F479410CADAA9B4C14A42E34">
    <w:name w:val="E5D11D45F479410CADAA9B4C14A42E34"/>
    <w:rsid w:val="00146CEB"/>
  </w:style>
  <w:style w:type="paragraph" w:customStyle="1" w:styleId="B7E8338A127543C093C63A8C4C912D3D">
    <w:name w:val="B7E8338A127543C093C63A8C4C912D3D"/>
    <w:rsid w:val="00146CEB"/>
  </w:style>
  <w:style w:type="paragraph" w:customStyle="1" w:styleId="7135077D31104E4CAF03DF2D376899D5">
    <w:name w:val="7135077D31104E4CAF03DF2D376899D5"/>
    <w:rsid w:val="00146CEB"/>
  </w:style>
  <w:style w:type="paragraph" w:customStyle="1" w:styleId="CD6E474FFCCE4DD8BFD8EC2935DA343F">
    <w:name w:val="CD6E474FFCCE4DD8BFD8EC2935DA343F"/>
    <w:rsid w:val="00146CEB"/>
  </w:style>
  <w:style w:type="paragraph" w:customStyle="1" w:styleId="38C6AE687CFE4AAEBA266C5BBA0CA07B">
    <w:name w:val="38C6AE687CFE4AAEBA266C5BBA0CA07B"/>
    <w:rsid w:val="00146CEB"/>
  </w:style>
  <w:style w:type="paragraph" w:customStyle="1" w:styleId="C68ABB3DA6E54D789A9A644A6244ADED">
    <w:name w:val="C68ABB3DA6E54D789A9A644A6244ADED"/>
    <w:rsid w:val="00146CEB"/>
  </w:style>
  <w:style w:type="paragraph" w:customStyle="1" w:styleId="D83D8059EB9C4AB7A46250B94F47384D">
    <w:name w:val="D83D8059EB9C4AB7A46250B94F47384D"/>
    <w:rsid w:val="00146CEB"/>
  </w:style>
  <w:style w:type="paragraph" w:customStyle="1" w:styleId="5B763FB9A48247A5934B64C935645F14">
    <w:name w:val="5B763FB9A48247A5934B64C935645F14"/>
    <w:rsid w:val="00146CEB"/>
  </w:style>
  <w:style w:type="paragraph" w:customStyle="1" w:styleId="E6727D30B83642A79C2DD0446433BA0D">
    <w:name w:val="E6727D30B83642A79C2DD0446433BA0D"/>
    <w:rsid w:val="00146CEB"/>
  </w:style>
  <w:style w:type="paragraph" w:customStyle="1" w:styleId="E01830E7422145BC963913E6B527BADD">
    <w:name w:val="E01830E7422145BC963913E6B527BADD"/>
    <w:rsid w:val="00146CEB"/>
  </w:style>
  <w:style w:type="paragraph" w:styleId="ListNumber">
    <w:name w:val="List Number"/>
    <w:basedOn w:val="Normal"/>
    <w:uiPriority w:val="99"/>
    <w:unhideWhenUsed/>
    <w:rsid w:val="00146CEB"/>
    <w:pPr>
      <w:numPr>
        <w:numId w:val="2"/>
      </w:numPr>
      <w:spacing w:after="180" w:line="240" w:lineRule="auto"/>
      <w:contextualSpacing/>
    </w:pPr>
    <w:rPr>
      <w:rFonts w:eastAsiaTheme="minorHAnsi"/>
      <w:color w:val="262626" w:themeColor="text1" w:themeTint="D9"/>
      <w:sz w:val="18"/>
    </w:rPr>
  </w:style>
  <w:style w:type="paragraph" w:customStyle="1" w:styleId="38BD2C8C8C184AB79EF49A7450407784">
    <w:name w:val="38BD2C8C8C184AB79EF49A7450407784"/>
    <w:rsid w:val="00146CEB"/>
  </w:style>
  <w:style w:type="paragraph" w:customStyle="1" w:styleId="B762D76055F74C28A577105B037EA70A">
    <w:name w:val="B762D76055F74C28A577105B037EA70A"/>
    <w:rsid w:val="00146CEB"/>
  </w:style>
  <w:style w:type="paragraph" w:customStyle="1" w:styleId="072E45AC53F44A6C9A7292B1821A6BAA">
    <w:name w:val="072E45AC53F44A6C9A7292B1821A6BAA"/>
    <w:rsid w:val="00146CEB"/>
  </w:style>
  <w:style w:type="paragraph" w:customStyle="1" w:styleId="C02F26B34C834888863A7E4C7F03A305">
    <w:name w:val="C02F26B34C834888863A7E4C7F03A305"/>
    <w:rsid w:val="00146CEB"/>
  </w:style>
  <w:style w:type="paragraph" w:customStyle="1" w:styleId="03A036E0240146A69088750B81F4A033">
    <w:name w:val="03A036E0240146A69088750B81F4A033"/>
    <w:rsid w:val="00146CEB"/>
  </w:style>
  <w:style w:type="paragraph" w:customStyle="1" w:styleId="A47C0247C77E4D23BB4988243AAB8D38">
    <w:name w:val="A47C0247C77E4D23BB4988243AAB8D38"/>
    <w:rsid w:val="00146CEB"/>
  </w:style>
  <w:style w:type="paragraph" w:customStyle="1" w:styleId="26D714A8980540A0B76F05BD6B0BFFB7">
    <w:name w:val="26D714A8980540A0B76F05BD6B0BFFB7"/>
    <w:rsid w:val="00146CEB"/>
  </w:style>
  <w:style w:type="paragraph" w:customStyle="1" w:styleId="658A49EA5769433EA8A07294DF804C93">
    <w:name w:val="658A49EA5769433EA8A07294DF804C93"/>
    <w:rsid w:val="00146CEB"/>
  </w:style>
  <w:style w:type="character" w:styleId="PlaceholderText">
    <w:name w:val="Placeholder Text"/>
    <w:basedOn w:val="DefaultParagraphFont"/>
    <w:uiPriority w:val="99"/>
    <w:semiHidden/>
    <w:rsid w:val="00146CEB"/>
    <w:rPr>
      <w:color w:val="808080"/>
    </w:rPr>
  </w:style>
  <w:style w:type="paragraph" w:customStyle="1" w:styleId="2DF914D64B6A40AB93B2DC018B4C380B">
    <w:name w:val="2DF914D64B6A40AB93B2DC018B4C380B"/>
    <w:rsid w:val="00146CEB"/>
  </w:style>
  <w:style w:type="paragraph" w:customStyle="1" w:styleId="5631F49759E943F89C078618BD6E18D2">
    <w:name w:val="5631F49759E943F89C078618BD6E18D2"/>
    <w:rsid w:val="00146CEB"/>
  </w:style>
  <w:style w:type="paragraph" w:customStyle="1" w:styleId="32A9BE1316A8464EB9C37DD861FF9EAA">
    <w:name w:val="32A9BE1316A8464EB9C37DD861FF9EAA"/>
    <w:rsid w:val="00146CEB"/>
  </w:style>
  <w:style w:type="paragraph" w:customStyle="1" w:styleId="5D94FEC991154826855DD049E382EABF">
    <w:name w:val="5D94FEC991154826855DD049E382EABF"/>
    <w:rsid w:val="00146CEB"/>
  </w:style>
  <w:style w:type="paragraph" w:customStyle="1" w:styleId="90F5B8A6FB0C4C2ABEF1E664A7A2D0B8">
    <w:name w:val="90F5B8A6FB0C4C2ABEF1E664A7A2D0B8"/>
    <w:rsid w:val="00146CEB"/>
  </w:style>
  <w:style w:type="paragraph" w:customStyle="1" w:styleId="2CB473D24CAB4E00A5E401AFF48CAF96">
    <w:name w:val="2CB473D24CAB4E00A5E401AFF48CAF96"/>
    <w:rsid w:val="00146CEB"/>
  </w:style>
  <w:style w:type="paragraph" w:customStyle="1" w:styleId="E0323B6258BF449A842C29ACD8A3DD48">
    <w:name w:val="E0323B6258BF449A842C29ACD8A3DD48"/>
    <w:rsid w:val="00146CEB"/>
  </w:style>
  <w:style w:type="paragraph" w:customStyle="1" w:styleId="BE2E9A3C389C41CC8530F16924A7D810">
    <w:name w:val="BE2E9A3C389C41CC8530F16924A7D810"/>
    <w:rsid w:val="00146CEB"/>
  </w:style>
  <w:style w:type="paragraph" w:customStyle="1" w:styleId="79D7C0C1A8CC48FF96680E13432A0020">
    <w:name w:val="79D7C0C1A8CC48FF96680E13432A0020"/>
    <w:rsid w:val="00146CEB"/>
  </w:style>
  <w:style w:type="paragraph" w:customStyle="1" w:styleId="188936D581AA4BE6B6BED50CA260C2BE">
    <w:name w:val="188936D581AA4BE6B6BED50CA260C2BE"/>
    <w:rsid w:val="00146CEB"/>
  </w:style>
  <w:style w:type="paragraph" w:customStyle="1" w:styleId="0BD24E6D00E9487199A11AD5F58BBB6C">
    <w:name w:val="0BD24E6D00E9487199A11AD5F58BBB6C"/>
    <w:rsid w:val="00146CEB"/>
  </w:style>
  <w:style w:type="paragraph" w:customStyle="1" w:styleId="37741FE709B8435897610F1D4C1503F2">
    <w:name w:val="37741FE709B8435897610F1D4C1503F2"/>
    <w:rsid w:val="00146CEB"/>
  </w:style>
  <w:style w:type="paragraph" w:customStyle="1" w:styleId="6314241BC5F645ADA2AC2815CBF4CBD1">
    <w:name w:val="6314241BC5F645ADA2AC2815CBF4CBD1"/>
    <w:rsid w:val="00146CEB"/>
  </w:style>
  <w:style w:type="paragraph" w:customStyle="1" w:styleId="58A940E8E74246CB9923E8941C1C838A">
    <w:name w:val="58A940E8E74246CB9923E8941C1C838A"/>
    <w:rsid w:val="00070195"/>
  </w:style>
  <w:style w:type="paragraph" w:customStyle="1" w:styleId="391B5ECC3322443BB1C471ADC27823CF">
    <w:name w:val="391B5ECC3322443BB1C471ADC27823CF"/>
    <w:rsid w:val="00070195"/>
  </w:style>
  <w:style w:type="paragraph" w:customStyle="1" w:styleId="CD124B8C155D47D5A79A40AB26264D4F">
    <w:name w:val="CD124B8C155D47D5A79A40AB26264D4F"/>
    <w:rsid w:val="00070195"/>
  </w:style>
  <w:style w:type="paragraph" w:customStyle="1" w:styleId="9D4B2FD2EF0D4F90B6896D9EE856769B">
    <w:name w:val="9D4B2FD2EF0D4F90B6896D9EE856769B"/>
    <w:rsid w:val="0007019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6393B"/>
      </a:dk2>
      <a:lt2>
        <a:srgbClr val="D3E0E5"/>
      </a:lt2>
      <a:accent1>
        <a:srgbClr val="FF5C0B"/>
      </a:accent1>
      <a:accent2>
        <a:srgbClr val="FFA830"/>
      </a:accent2>
      <a:accent3>
        <a:srgbClr val="BBC43B"/>
      </a:accent3>
      <a:accent4>
        <a:srgbClr val="35B8A9"/>
      </a:accent4>
      <a:accent5>
        <a:srgbClr val="4684D0"/>
      </a:accent5>
      <a:accent6>
        <a:srgbClr val="784C9C"/>
      </a:accent6>
      <a:hlink>
        <a:srgbClr val="BC2700"/>
      </a:hlink>
      <a:folHlink>
        <a:srgbClr val="E3791C"/>
      </a:folHlink>
    </a:clrScheme>
    <a:fontScheme name="Newsletter">
      <a:majorFont>
        <a:latin typeface="Trebuchet MS"/>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2029-05-12T07:00:00+00:00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 xsi:nil="true"/>
    <LocLastLocAttemptVersionLookup xmlns="4873beb7-5857-4685-be1f-d57550cc96cc">280080</LocLastLocAttemptVersionLookup>
    <LocLastLocAttemptVersionTypeLookup xmlns="4873beb7-5857-4685-be1f-d57550cc96cc" xsi:nil="true"/>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2011-06-17T05:14:00+00:00</AssetStart>
    <FriendlyTitle xmlns="4873beb7-5857-4685-be1f-d57550cc96cc" xsi:nil="true"/>
    <MarketSpecific xmlns="4873beb7-5857-4685-be1f-d57550cc96cc">false</MarketSpecific>
    <TPNamespace xmlns="4873beb7-5857-4685-be1f-d57550cc96cc" xsi:nil="true"/>
    <PublishStatusLookup xmlns="4873beb7-5857-4685-be1f-d57550cc96cc">
      <Value>1224437</Value>
      <Value>1299903</Value>
    </PublishStatusLookup>
    <APAuthor xmlns="4873beb7-5857-4685-be1f-d57550cc96cc">
      <UserInfo>
        <DisplayName>REDMOND\v-salaxm</DisplayName>
        <AccountId>2098</AccountId>
        <AccountType/>
      </UserInfo>
    </APAuthor>
    <TPCommandLine xmlns="4873beb7-5857-4685-be1f-d57550cc96cc" xsi:nil="true"/>
    <IntlLangReviewer xmlns="4873beb7-5857-4685-be1f-d57550cc96cc" xsi:nil="true"/>
    <LocOverallPreviewStatusLookup xmlns="4873beb7-5857-4685-be1f-d57550cc96cc" xsi:nil="true"/>
    <LocOverallPublishStatusLookup xmlns="4873beb7-5857-4685-be1f-d57550cc96cc" xsi:nil="true"/>
    <OpenTemplate xmlns="4873beb7-5857-4685-be1f-d57550cc96cc">true</OpenTemplate>
    <CSXSubmissionDate xmlns="4873beb7-5857-4685-be1f-d57550cc96cc" xsi:nil="true"/>
    <TaxCatchAll xmlns="4873beb7-5857-4685-be1f-d57550cc96cc"/>
    <LocNewPublishedVersionLookup xmlns="4873beb7-5857-4685-be1f-d57550cc96cc" xsi:nil="true"/>
    <LocPublishedDependentAssetsLookup xmlns="4873beb7-5857-4685-be1f-d57550cc96cc" xsi:nil="true"/>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ProcessedForMarketsLookup xmlns="4873beb7-5857-4685-be1f-d57550cc96cc" xsi:nil="true"/>
    <LocRecommendedHandoff xmlns="4873beb7-5857-4685-be1f-d57550cc96cc">FY12HOOct</LocRecommendedHandoff>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 xsi:nil="true"/>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astPublishResultLookup xmlns="4873beb7-5857-4685-be1f-d57550cc96cc" xsi:nil="true"/>
    <LegacyData xmlns="4873beb7-5857-4685-be1f-d57550cc96cc" xsi:nil="true"/>
    <LocManualTestRequired xmlns="4873beb7-5857-4685-be1f-d57550cc96cc">false</LocManualTestRequired>
    <LocProcessedForHandoffsLookup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LocOverallHandbackStatusLookup xmlns="4873beb7-5857-4685-be1f-d57550cc96cc" xsi:nil="true"/>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Provider xmlns="4873beb7-5857-4685-be1f-d57550cc96cc" xsi:nil="true"/>
    <UACurrentWords xmlns="4873beb7-5857-4685-be1f-d57550cc96cc" xsi:nil="true"/>
    <AssetId xmlns="4873beb7-5857-4685-be1f-d57550cc96cc">TP102686614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OriginalRelease xmlns="4873beb7-5857-4685-be1f-d57550cc96cc">14</OriginalRelease>
    <LocMarketGroupTiers2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45607-4B0B-4E57-8DE5-947CBA6F0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CEBB6-3879-47E1-9015-067B3316F87A}">
  <ds:schemaRefs>
    <ds:schemaRef ds:uri="http://schemas.microsoft.com/sharepoint/v3/contenttype/forms"/>
  </ds:schemaRefs>
</ds:datastoreItem>
</file>

<file path=customXml/itemProps3.xml><?xml version="1.0" encoding="utf-8"?>
<ds:datastoreItem xmlns:ds="http://schemas.openxmlformats.org/officeDocument/2006/customXml" ds:itemID="{5A9AF842-6934-4A49-8463-96851103AF0C}">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6F93FDB7-A9C2-4481-83BC-9B6C9E2D4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tf02686615_win32.dotx</Template>
  <TotalTime>0</TotalTime>
  <Pages>6</Pages>
  <Words>2445</Words>
  <Characters>13940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Newsletter</vt:lpstr>
    </vt:vector>
  </TitlesOfParts>
  <Company>Microsoft Corporation</Company>
  <LinksUpToDate>false</LinksUpToDate>
  <CharactersWithSpaces>16353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CNFBTA</dc:subject>
  <dc:creator>Shanna</dc:creator>
  <cp:lastModifiedBy>Shanna</cp:lastModifiedBy>
  <cp:revision>2</cp:revision>
  <cp:lastPrinted>2021-04-02T10:55:00Z</cp:lastPrinted>
  <dcterms:created xsi:type="dcterms:W3CDTF">2021-04-02T11:19:00Z</dcterms:created>
  <dcterms:modified xsi:type="dcterms:W3CDTF">2021-04-02T11:19:00Z</dcterms:modified>
  <cp:category>2</cp:category>
  <cp:contentStatus>Monthly Newsletter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